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68F" w14:textId="64248B3F" w:rsidR="0084788B" w:rsidRPr="00EC354A" w:rsidRDefault="00EC354A" w:rsidP="00EC354A">
      <w:pPr>
        <w:jc w:val="center"/>
        <w:rPr>
          <w:b/>
          <w:bCs/>
          <w:sz w:val="32"/>
          <w:szCs w:val="32"/>
        </w:rPr>
      </w:pPr>
      <w:r w:rsidRPr="00EC354A">
        <w:rPr>
          <w:rFonts w:hint="eastAsia"/>
          <w:b/>
          <w:bCs/>
          <w:sz w:val="32"/>
          <w:szCs w:val="32"/>
        </w:rPr>
        <w:t>学术交流</w:t>
      </w:r>
      <w:r w:rsidR="00B30A48">
        <w:rPr>
          <w:rFonts w:hint="eastAsia"/>
          <w:b/>
          <w:bCs/>
          <w:sz w:val="32"/>
          <w:szCs w:val="32"/>
        </w:rPr>
        <w:t>合作</w:t>
      </w:r>
      <w:r w:rsidRPr="00EC354A">
        <w:rPr>
          <w:rFonts w:hint="eastAsia"/>
          <w:b/>
          <w:bCs/>
          <w:sz w:val="32"/>
          <w:szCs w:val="32"/>
        </w:rPr>
        <w:t>访问日程</w:t>
      </w:r>
    </w:p>
    <w:p w14:paraId="2EE633FA" w14:textId="5064C8E6" w:rsidR="00BB61EA" w:rsidRDefault="00BB61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5949"/>
      </w:tblGrid>
      <w:tr w:rsidR="00EC354A" w14:paraId="0ACB0D5B" w14:textId="77777777" w:rsidTr="00B30A48">
        <w:trPr>
          <w:trHeight w:val="346"/>
        </w:trPr>
        <w:tc>
          <w:tcPr>
            <w:tcW w:w="2253" w:type="dxa"/>
          </w:tcPr>
          <w:p w14:paraId="101442E2" w14:textId="75D8649F" w:rsidR="00EC354A" w:rsidRDefault="00EC354A" w:rsidP="006E60C6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5949" w:type="dxa"/>
          </w:tcPr>
          <w:p w14:paraId="74567FBC" w14:textId="09EEF157" w:rsidR="00EC354A" w:rsidRDefault="00EC354A" w:rsidP="006E60C6">
            <w:pPr>
              <w:spacing w:beforeLines="50" w:before="156" w:afterLines="50" w:after="156" w:line="360" w:lineRule="auto"/>
              <w:jc w:val="center"/>
            </w:pPr>
            <w:r>
              <w:rPr>
                <w:rFonts w:hint="eastAsia"/>
              </w:rPr>
              <w:t>日程</w:t>
            </w:r>
          </w:p>
        </w:tc>
      </w:tr>
      <w:tr w:rsidR="00EC354A" w14:paraId="56C4514B" w14:textId="77777777" w:rsidTr="00B30A48">
        <w:trPr>
          <w:trHeight w:val="1387"/>
        </w:trPr>
        <w:tc>
          <w:tcPr>
            <w:tcW w:w="2253" w:type="dxa"/>
          </w:tcPr>
          <w:p w14:paraId="2ACC1575" w14:textId="59BDE954" w:rsidR="00EC354A" w:rsidRDefault="00B30A48" w:rsidP="006E60C6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9</w:t>
            </w:r>
            <w:r w:rsidR="00EC354A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0</w:t>
            </w:r>
            <w:r w:rsidR="00EC354A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月1日</w:t>
            </w:r>
          </w:p>
        </w:tc>
        <w:tc>
          <w:tcPr>
            <w:tcW w:w="5949" w:type="dxa"/>
          </w:tcPr>
          <w:p w14:paraId="21FE1CDA" w14:textId="6A59E1EC" w:rsidR="007E4FEF" w:rsidRDefault="007E4FEF" w:rsidP="007E4FEF">
            <w:pPr>
              <w:spacing w:beforeLines="50" w:before="156"/>
            </w:pPr>
            <w:r>
              <w:rPr>
                <w:rFonts w:hint="eastAsia"/>
              </w:rPr>
              <w:t>下午：</w:t>
            </w:r>
            <w:r w:rsidR="00EC354A">
              <w:rPr>
                <w:rFonts w:hint="eastAsia"/>
              </w:rPr>
              <w:t>揭阳</w:t>
            </w:r>
            <w:r>
              <w:rPr>
                <w:rFonts w:hint="eastAsia"/>
              </w:rPr>
              <w:t xml:space="preserve"> -</w:t>
            </w:r>
            <w:r>
              <w:t xml:space="preserve"> </w:t>
            </w:r>
            <w:r>
              <w:rPr>
                <w:rFonts w:hint="eastAsia"/>
              </w:rPr>
              <w:t>广州</w:t>
            </w:r>
          </w:p>
          <w:p w14:paraId="0A7CC39F" w14:textId="41B44EF7" w:rsidR="00EC354A" w:rsidRDefault="007E4FEF" w:rsidP="007E4FEF">
            <w:r>
              <w:rPr>
                <w:rFonts w:hint="eastAsia"/>
              </w:rPr>
              <w:t>（</w:t>
            </w:r>
            <w:r w:rsidR="00EC354A">
              <w:rPr>
                <w:rFonts w:hint="eastAsia"/>
              </w:rPr>
              <w:t>CZ</w:t>
            </w:r>
            <w:r w:rsidR="00EC354A">
              <w:t>3891</w:t>
            </w:r>
            <w:r>
              <w:t xml:space="preserve"> 18</w:t>
            </w:r>
            <w:r>
              <w:rPr>
                <w:rFonts w:hint="eastAsia"/>
              </w:rPr>
              <w:t>:</w:t>
            </w:r>
            <w:r>
              <w:t>35 – 19</w:t>
            </w:r>
            <w:r>
              <w:rPr>
                <w:rFonts w:hint="eastAsia"/>
              </w:rPr>
              <w:t>:</w:t>
            </w:r>
            <w:r>
              <w:t>45</w:t>
            </w:r>
            <w:r>
              <w:rPr>
                <w:rFonts w:hint="eastAsia"/>
              </w:rPr>
              <w:t>）</w:t>
            </w:r>
          </w:p>
          <w:p w14:paraId="7184AE51" w14:textId="0DC5D11E" w:rsidR="00EC354A" w:rsidRDefault="00B30A48" w:rsidP="007E4FEF">
            <w:pPr>
              <w:spacing w:beforeLines="50" w:before="156" w:afterLines="50" w:after="156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月1日</w:t>
            </w:r>
            <w:r w:rsidR="007E4FEF">
              <w:rPr>
                <w:rFonts w:hint="eastAsia"/>
              </w:rPr>
              <w:t>凌晨：</w:t>
            </w:r>
            <w:r>
              <w:rPr>
                <w:rFonts w:hint="eastAsia"/>
              </w:rPr>
              <w:t>中国</w:t>
            </w:r>
            <w:r w:rsidR="00EC354A">
              <w:rPr>
                <w:rFonts w:hint="eastAsia"/>
              </w:rPr>
              <w:t>广州</w:t>
            </w:r>
            <w:r w:rsidR="007E4FEF">
              <w:rPr>
                <w:rFonts w:hint="eastAsia"/>
              </w:rPr>
              <w:t xml:space="preserve"> </w:t>
            </w:r>
            <w:r w:rsidR="007E4FEF">
              <w:t>-</w:t>
            </w:r>
            <w:r>
              <w:rPr>
                <w:rFonts w:hint="eastAsia"/>
              </w:rPr>
              <w:t>荷兰</w:t>
            </w:r>
            <w:r w:rsidR="00EC354A">
              <w:rPr>
                <w:rFonts w:hint="eastAsia"/>
              </w:rPr>
              <w:t>阿姆斯特丹史基浦机场</w:t>
            </w:r>
          </w:p>
          <w:p w14:paraId="725FE239" w14:textId="6058D876" w:rsidR="007E4FEF" w:rsidRPr="007E4FEF" w:rsidRDefault="007E4FEF" w:rsidP="007E4FEF">
            <w:pPr>
              <w:spacing w:beforeLines="50" w:before="156" w:afterLines="50" w:after="156"/>
            </w:pPr>
            <w:r>
              <w:rPr>
                <w:rFonts w:hint="eastAsia"/>
              </w:rPr>
              <w:t>(CZ</w:t>
            </w:r>
            <w:r>
              <w:t>307 00:05 – 06:35)</w:t>
            </w:r>
            <w:r w:rsidRPr="007E4FEF">
              <w:rPr>
                <w:rFonts w:hint="eastAsia"/>
              </w:rPr>
              <w:t xml:space="preserve"> </w:t>
            </w:r>
          </w:p>
        </w:tc>
      </w:tr>
      <w:tr w:rsidR="00EC354A" w14:paraId="34CF1792" w14:textId="77777777" w:rsidTr="00B30A48">
        <w:trPr>
          <w:trHeight w:val="1027"/>
        </w:trPr>
        <w:tc>
          <w:tcPr>
            <w:tcW w:w="2253" w:type="dxa"/>
          </w:tcPr>
          <w:p w14:paraId="446F92B2" w14:textId="7FC61A2D" w:rsidR="00EC354A" w:rsidRPr="00BB61EA" w:rsidRDefault="00B30A48" w:rsidP="006E60C6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  <w:r w:rsidR="00EC354A">
              <w:rPr>
                <w:rFonts w:hint="eastAsia"/>
              </w:rPr>
              <w:t>月</w:t>
            </w:r>
            <w:r>
              <w:t>1</w:t>
            </w:r>
            <w:r w:rsidR="00EC354A">
              <w:rPr>
                <w:rFonts w:hint="eastAsia"/>
              </w:rPr>
              <w:t>日</w:t>
            </w:r>
          </w:p>
        </w:tc>
        <w:tc>
          <w:tcPr>
            <w:tcW w:w="5949" w:type="dxa"/>
          </w:tcPr>
          <w:p w14:paraId="75922382" w14:textId="6A0CCF17" w:rsidR="00EC354A" w:rsidRDefault="007E4FEF" w:rsidP="007E4FEF">
            <w:pPr>
              <w:spacing w:beforeLines="50" w:before="156" w:afterLines="50" w:after="156"/>
            </w:pPr>
            <w:r>
              <w:rPr>
                <w:rFonts w:hint="eastAsia"/>
              </w:rPr>
              <w:t>上午</w:t>
            </w:r>
            <w:r w:rsidR="00EC354A">
              <w:rPr>
                <w:rFonts w:hint="eastAsia"/>
              </w:rPr>
              <w:t>抵达荷兰阿姆斯特丹史基浦机场</w:t>
            </w:r>
          </w:p>
          <w:p w14:paraId="081F2D03" w14:textId="1DEA816C" w:rsidR="007E4FEF" w:rsidRDefault="007E4FEF" w:rsidP="007E4FEF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上午：阿姆斯特丹 </w:t>
            </w:r>
            <w:r>
              <w:t xml:space="preserve">– </w:t>
            </w:r>
            <w:r w:rsidR="00B30A48">
              <w:rPr>
                <w:rFonts w:hint="eastAsia"/>
              </w:rPr>
              <w:t>格兰</w:t>
            </w:r>
            <w:proofErr w:type="gramStart"/>
            <w:r w:rsidR="00B30A48">
              <w:rPr>
                <w:rFonts w:hint="eastAsia"/>
              </w:rPr>
              <w:t>茨</w:t>
            </w:r>
            <w:proofErr w:type="gramEnd"/>
            <w:r w:rsidR="00B30A48">
              <w:rPr>
                <w:rFonts w:hint="eastAsia"/>
              </w:rPr>
              <w:t>（奥地利）</w:t>
            </w:r>
          </w:p>
          <w:p w14:paraId="075B9873" w14:textId="3F7DA28A" w:rsidR="00EC354A" w:rsidRDefault="007E4FEF" w:rsidP="007E4FEF">
            <w:pPr>
              <w:spacing w:beforeLines="50" w:before="156" w:afterLines="50" w:after="156"/>
            </w:pPr>
            <w:r>
              <w:rPr>
                <w:rFonts w:hint="eastAsia"/>
              </w:rPr>
              <w:t>（</w:t>
            </w:r>
            <w:r w:rsidR="00EC354A">
              <w:rPr>
                <w:rFonts w:hint="eastAsia"/>
              </w:rPr>
              <w:t>KL189</w:t>
            </w:r>
            <w:r w:rsidR="00EC354A">
              <w:t>3</w:t>
            </w:r>
            <w:r>
              <w:t xml:space="preserve"> 09</w:t>
            </w:r>
            <w:r>
              <w:rPr>
                <w:rFonts w:hint="eastAsia"/>
              </w:rPr>
              <w:t>:</w:t>
            </w:r>
            <w:r>
              <w:t>30 – 11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）</w:t>
            </w:r>
          </w:p>
        </w:tc>
      </w:tr>
      <w:tr w:rsidR="00EC354A" w14:paraId="1EC98538" w14:textId="77777777" w:rsidTr="00B30A48">
        <w:trPr>
          <w:trHeight w:val="1040"/>
        </w:trPr>
        <w:tc>
          <w:tcPr>
            <w:tcW w:w="2253" w:type="dxa"/>
          </w:tcPr>
          <w:p w14:paraId="07C80B9E" w14:textId="2C014E79" w:rsidR="00EC354A" w:rsidRDefault="00B30A48" w:rsidP="006E60C6">
            <w:pPr>
              <w:spacing w:beforeLines="50" w:before="156" w:afterLines="50" w:after="156" w:line="360" w:lineRule="auto"/>
            </w:pPr>
            <w:r>
              <w:t>10</w:t>
            </w:r>
            <w:r w:rsidR="00EC354A">
              <w:rPr>
                <w:rFonts w:hint="eastAsia"/>
              </w:rPr>
              <w:t>月</w:t>
            </w:r>
            <w:r>
              <w:t>1</w:t>
            </w:r>
            <w:r w:rsidR="00EC354A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5949" w:type="dxa"/>
          </w:tcPr>
          <w:p w14:paraId="20725C21" w14:textId="406DFD45" w:rsidR="00EC354A" w:rsidRDefault="00EC354A" w:rsidP="006E60C6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访问</w:t>
            </w:r>
            <w:r w:rsidR="00B30A48">
              <w:rPr>
                <w:rFonts w:hint="eastAsia"/>
              </w:rPr>
              <w:t>格兰</w:t>
            </w:r>
            <w:proofErr w:type="gramStart"/>
            <w:r w:rsidR="00B30A48">
              <w:rPr>
                <w:rFonts w:hint="eastAsia"/>
              </w:rPr>
              <w:t>茨</w:t>
            </w:r>
            <w:proofErr w:type="gramEnd"/>
            <w:r>
              <w:rPr>
                <w:rFonts w:hint="eastAsia"/>
              </w:rPr>
              <w:t>大学Fe</w:t>
            </w:r>
            <w:r>
              <w:t>ldmann</w:t>
            </w:r>
            <w:r>
              <w:rPr>
                <w:rFonts w:hint="eastAsia"/>
              </w:rPr>
              <w:t>教授团队，进行为期</w:t>
            </w:r>
            <w:r w:rsidR="00B30A48">
              <w:t>8</w:t>
            </w:r>
            <w:r>
              <w:rPr>
                <w:rFonts w:hint="eastAsia"/>
              </w:rPr>
              <w:t>天的学术交流，并开展部分</w:t>
            </w:r>
            <w:proofErr w:type="gramStart"/>
            <w:r>
              <w:rPr>
                <w:rFonts w:hint="eastAsia"/>
              </w:rPr>
              <w:t>海洋砷脂的</w:t>
            </w:r>
            <w:proofErr w:type="gramEnd"/>
            <w:r>
              <w:rPr>
                <w:rFonts w:hint="eastAsia"/>
              </w:rPr>
              <w:t>化学实验分析</w:t>
            </w:r>
          </w:p>
        </w:tc>
      </w:tr>
      <w:tr w:rsidR="00EC354A" w14:paraId="0A36DD67" w14:textId="77777777" w:rsidTr="00B30A48">
        <w:trPr>
          <w:trHeight w:val="346"/>
        </w:trPr>
        <w:tc>
          <w:tcPr>
            <w:tcW w:w="2253" w:type="dxa"/>
          </w:tcPr>
          <w:p w14:paraId="340870D6" w14:textId="2B06E37C" w:rsidR="00EC354A" w:rsidRPr="00EC354A" w:rsidRDefault="00B30A48" w:rsidP="006E60C6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  <w:r w:rsidR="00EC354A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EC354A">
              <w:rPr>
                <w:rFonts w:hint="eastAsia"/>
              </w:rPr>
              <w:t>日</w:t>
            </w:r>
          </w:p>
        </w:tc>
        <w:tc>
          <w:tcPr>
            <w:tcW w:w="5949" w:type="dxa"/>
          </w:tcPr>
          <w:p w14:paraId="42DDA420" w14:textId="297F7BBC" w:rsidR="007E4FEF" w:rsidRPr="007E4FEF" w:rsidRDefault="00B30A48" w:rsidP="00B30A48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奥地利格拉茨 </w:t>
            </w:r>
            <w:r>
              <w:t>–</w:t>
            </w:r>
            <w:r w:rsidR="007E4FEF">
              <w:t xml:space="preserve"> </w:t>
            </w:r>
            <w:r>
              <w:rPr>
                <w:rFonts w:hint="eastAsia"/>
              </w:rPr>
              <w:t>捷克</w:t>
            </w:r>
            <w:r w:rsidR="00EC354A">
              <w:rPr>
                <w:rFonts w:hint="eastAsia"/>
              </w:rPr>
              <w:t>布拉格</w:t>
            </w:r>
            <w:r>
              <w:rPr>
                <w:rFonts w:hint="eastAsia"/>
              </w:rPr>
              <w:t xml:space="preserve"> （火车）</w:t>
            </w:r>
          </w:p>
        </w:tc>
      </w:tr>
      <w:tr w:rsidR="00EC354A" w14:paraId="342029CD" w14:textId="77777777" w:rsidTr="00B30A48">
        <w:trPr>
          <w:trHeight w:val="346"/>
        </w:trPr>
        <w:tc>
          <w:tcPr>
            <w:tcW w:w="2253" w:type="dxa"/>
          </w:tcPr>
          <w:p w14:paraId="30D66C60" w14:textId="7FD6A123" w:rsidR="00EC354A" w:rsidRPr="00EC354A" w:rsidRDefault="00B30A48" w:rsidP="006E60C6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  <w:r w:rsidR="00EC354A">
              <w:rPr>
                <w:rFonts w:hint="eastAsia"/>
              </w:rPr>
              <w:t>月1</w:t>
            </w:r>
            <w:r w:rsidR="00EC354A">
              <w:t>0</w:t>
            </w:r>
            <w:r w:rsidR="00EC354A">
              <w:rPr>
                <w:rFonts w:hint="eastAsia"/>
              </w:rPr>
              <w:t>日-1</w:t>
            </w:r>
            <w:r>
              <w:t>3</w:t>
            </w:r>
            <w:r w:rsidR="00EC354A">
              <w:rPr>
                <w:rFonts w:hint="eastAsia"/>
              </w:rPr>
              <w:t>日</w:t>
            </w:r>
          </w:p>
        </w:tc>
        <w:tc>
          <w:tcPr>
            <w:tcW w:w="5949" w:type="dxa"/>
          </w:tcPr>
          <w:p w14:paraId="2D0866BC" w14:textId="78CE2A60" w:rsidR="00EC354A" w:rsidRDefault="00EC354A" w:rsidP="006E60C6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在捷克布拉格的捷克科学院分析化学学院进行学术交流，并开展未知</w:t>
            </w:r>
            <w:proofErr w:type="gramStart"/>
            <w:r>
              <w:rPr>
                <w:rFonts w:hint="eastAsia"/>
              </w:rPr>
              <w:t>砷</w:t>
            </w:r>
            <w:proofErr w:type="gramEnd"/>
            <w:r>
              <w:rPr>
                <w:rFonts w:hint="eastAsia"/>
              </w:rPr>
              <w:t>形态的分析化学实验</w:t>
            </w:r>
          </w:p>
        </w:tc>
      </w:tr>
      <w:tr w:rsidR="00EC354A" w14:paraId="7FDA274B" w14:textId="77777777" w:rsidTr="00B30A48">
        <w:trPr>
          <w:trHeight w:val="693"/>
        </w:trPr>
        <w:tc>
          <w:tcPr>
            <w:tcW w:w="2253" w:type="dxa"/>
          </w:tcPr>
          <w:p w14:paraId="15FBBA3F" w14:textId="0C6637D4" w:rsidR="00EC354A" w:rsidRDefault="00B30A48" w:rsidP="006E60C6">
            <w:pPr>
              <w:spacing w:beforeLines="50" w:before="156" w:afterLines="50" w:after="156" w:line="360" w:lineRule="auto"/>
            </w:pPr>
            <w:r>
              <w:t>10</w:t>
            </w:r>
            <w:r w:rsidR="00EC354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4</w:t>
            </w:r>
            <w:r w:rsidR="00EC354A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5949" w:type="dxa"/>
          </w:tcPr>
          <w:p w14:paraId="228E1AC1" w14:textId="6608B285" w:rsidR="007E4FEF" w:rsidRDefault="007E4FEF" w:rsidP="00C80EB5">
            <w:pPr>
              <w:spacing w:beforeLines="50" w:before="156" w:afterLines="50" w:after="156"/>
              <w:rPr>
                <w:rFonts w:hint="eastAsia"/>
              </w:rPr>
            </w:pPr>
            <w:r>
              <w:rPr>
                <w:rFonts w:hint="eastAsia"/>
              </w:rPr>
              <w:t xml:space="preserve">上午： </w:t>
            </w:r>
            <w:r w:rsidR="00B30A48">
              <w:rPr>
                <w:rFonts w:hint="eastAsia"/>
              </w:rPr>
              <w:t>捷克</w:t>
            </w:r>
            <w:r>
              <w:rPr>
                <w:rFonts w:hint="eastAsia"/>
              </w:rPr>
              <w:t xml:space="preserve">布拉格 </w:t>
            </w:r>
            <w:r>
              <w:t xml:space="preserve">– </w:t>
            </w:r>
            <w:r w:rsidR="00B30A48">
              <w:rPr>
                <w:rFonts w:hint="eastAsia"/>
              </w:rPr>
              <w:t>土耳其伊斯坦布尔（转机）</w:t>
            </w:r>
            <w:r>
              <w:t xml:space="preserve">– </w:t>
            </w:r>
            <w:r w:rsidR="00B30A48">
              <w:rPr>
                <w:rFonts w:hint="eastAsia"/>
              </w:rPr>
              <w:t>中国北京大兴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B30A48">
              <w:t>10</w:t>
            </w:r>
            <w:r>
              <w:rPr>
                <w:rFonts w:hint="eastAsia"/>
              </w:rPr>
              <w:t>月1</w:t>
            </w:r>
            <w:r w:rsidR="00B30A48">
              <w:t>5</w:t>
            </w:r>
            <w:r>
              <w:rPr>
                <w:rFonts w:hint="eastAsia"/>
              </w:rPr>
              <w:t>日）</w:t>
            </w:r>
            <w:r w:rsidR="00B30A48">
              <w:rPr>
                <w:rFonts w:hint="eastAsia"/>
              </w:rPr>
              <w:t>-</w:t>
            </w:r>
            <w:r w:rsidR="00B30A48">
              <w:t xml:space="preserve"> </w:t>
            </w:r>
            <w:r w:rsidR="00B30A48">
              <w:rPr>
                <w:rFonts w:hint="eastAsia"/>
              </w:rPr>
              <w:t>中国汕头</w:t>
            </w:r>
          </w:p>
          <w:p w14:paraId="4E34FAC4" w14:textId="77777777" w:rsidR="00B30A48" w:rsidRDefault="00B30A48" w:rsidP="00B30A48">
            <w:pPr>
              <w:spacing w:beforeLines="50" w:before="156" w:afterLines="50" w:after="156"/>
            </w:pPr>
            <w:r>
              <w:rPr>
                <w:rFonts w:hint="eastAsia"/>
              </w:rPr>
              <w:t>航班：</w:t>
            </w:r>
            <w:r>
              <w:t>TK1768（09:20-13:05）14日出发</w:t>
            </w:r>
          </w:p>
          <w:p w14:paraId="61851D06" w14:textId="0F7A5799" w:rsidR="00B30A48" w:rsidRDefault="00B30A48" w:rsidP="00B30A48">
            <w:pPr>
              <w:spacing w:beforeLines="50" w:before="156" w:afterLines="50" w:after="156"/>
            </w:pPr>
            <w:r>
              <w:t xml:space="preserve">      CZ680（15:55-06:00+1）15日抵达</w:t>
            </w:r>
          </w:p>
          <w:p w14:paraId="7524B622" w14:textId="7902E9F7" w:rsidR="00EC354A" w:rsidRDefault="00B30A48" w:rsidP="00B30A48">
            <w:pPr>
              <w:spacing w:beforeLines="50" w:before="156" w:afterLines="50" w:after="156"/>
            </w:pPr>
            <w:r>
              <w:t xml:space="preserve">      CZ6572（12:45-15:50）</w:t>
            </w:r>
          </w:p>
        </w:tc>
      </w:tr>
    </w:tbl>
    <w:p w14:paraId="457BF98B" w14:textId="5719C711" w:rsidR="00D82DBE" w:rsidRDefault="00D82DBE"/>
    <w:p w14:paraId="12F6C9F8" w14:textId="77777777" w:rsidR="00D82DBE" w:rsidRDefault="00D82DBE">
      <w:pPr>
        <w:widowControl/>
        <w:jc w:val="left"/>
      </w:pPr>
      <w:r>
        <w:br w:type="page"/>
      </w:r>
    </w:p>
    <w:p w14:paraId="71C93A9A" w14:textId="3CA6A9B1" w:rsidR="00D82DBE" w:rsidRDefault="00D82DBE" w:rsidP="00D82D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Conference and Academic Visiting Schedule</w:t>
      </w:r>
    </w:p>
    <w:p w14:paraId="60C8BF12" w14:textId="77777777" w:rsidR="00506E1B" w:rsidRDefault="00506E1B" w:rsidP="00D82DBE">
      <w:pPr>
        <w:jc w:val="center"/>
      </w:pPr>
    </w:p>
    <w:tbl>
      <w:tblPr>
        <w:tblStyle w:val="a3"/>
        <w:tblW w:w="8299" w:type="dxa"/>
        <w:tblLook w:val="04A0" w:firstRow="1" w:lastRow="0" w:firstColumn="1" w:lastColumn="0" w:noHBand="0" w:noVBand="1"/>
      </w:tblPr>
      <w:tblGrid>
        <w:gridCol w:w="2280"/>
        <w:gridCol w:w="6019"/>
      </w:tblGrid>
      <w:tr w:rsidR="00D82DBE" w14:paraId="177CAD6D" w14:textId="77777777" w:rsidTr="00CC7E01">
        <w:trPr>
          <w:trHeight w:val="637"/>
        </w:trPr>
        <w:tc>
          <w:tcPr>
            <w:tcW w:w="2280" w:type="dxa"/>
          </w:tcPr>
          <w:p w14:paraId="4FDA2433" w14:textId="6E6E24E0" w:rsidR="00D82DBE" w:rsidRDefault="00D82DBE" w:rsidP="00D82DBE">
            <w:pPr>
              <w:spacing w:beforeLines="50" w:before="156" w:afterLines="50" w:after="156" w:line="360" w:lineRule="auto"/>
              <w:jc w:val="left"/>
            </w:pPr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6019" w:type="dxa"/>
          </w:tcPr>
          <w:p w14:paraId="7EAB94E9" w14:textId="4B34338D" w:rsidR="00D82DBE" w:rsidRDefault="00D82DBE" w:rsidP="002E5FFD">
            <w:pPr>
              <w:spacing w:beforeLines="50" w:before="156" w:afterLines="50" w:after="156" w:line="360" w:lineRule="auto"/>
              <w:jc w:val="center"/>
            </w:pPr>
            <w:r>
              <w:rPr>
                <w:rFonts w:hint="eastAsia"/>
              </w:rPr>
              <w:t>P</w:t>
            </w:r>
            <w:r>
              <w:t>rogram</w:t>
            </w:r>
          </w:p>
        </w:tc>
      </w:tr>
      <w:tr w:rsidR="00D82DBE" w14:paraId="65432880" w14:textId="77777777" w:rsidTr="00CC7E01">
        <w:trPr>
          <w:trHeight w:val="1344"/>
        </w:trPr>
        <w:tc>
          <w:tcPr>
            <w:tcW w:w="2280" w:type="dxa"/>
          </w:tcPr>
          <w:p w14:paraId="2515EEF7" w14:textId="11ED9231" w:rsidR="00D82DBE" w:rsidRDefault="00B30A48" w:rsidP="00D82DBE">
            <w:pPr>
              <w:spacing w:beforeLines="50" w:before="156" w:afterLines="50" w:after="156" w:line="360" w:lineRule="auto"/>
              <w:jc w:val="left"/>
            </w:pPr>
            <w:r>
              <w:rPr>
                <w:rFonts w:hint="eastAsia"/>
              </w:rPr>
              <w:t>Sep</w:t>
            </w:r>
            <w:r w:rsidR="00D82DBE">
              <w:t>t</w:t>
            </w:r>
            <w:r>
              <w:t>ember</w:t>
            </w:r>
            <w:r w:rsidR="00D82DBE">
              <w:t xml:space="preserve"> </w:t>
            </w:r>
            <w:r>
              <w:t>30</w:t>
            </w:r>
            <w:r w:rsidR="00D82DBE" w:rsidRPr="00D82DBE">
              <w:rPr>
                <w:vertAlign w:val="superscript"/>
              </w:rPr>
              <w:t>th</w:t>
            </w:r>
            <w:r w:rsidR="00D82DBE">
              <w:t xml:space="preserve"> to </w:t>
            </w:r>
            <w:r>
              <w:t>October</w:t>
            </w:r>
            <w:r w:rsidR="00D82DBE">
              <w:t xml:space="preserve"> </w:t>
            </w:r>
            <w:r>
              <w:t>1st</w:t>
            </w:r>
            <w:r w:rsidR="00D82DBE">
              <w:t xml:space="preserve"> 2023</w:t>
            </w:r>
          </w:p>
        </w:tc>
        <w:tc>
          <w:tcPr>
            <w:tcW w:w="6019" w:type="dxa"/>
          </w:tcPr>
          <w:p w14:paraId="557D2E54" w14:textId="659D8D48" w:rsidR="00D82DBE" w:rsidRDefault="00D82DBE" w:rsidP="00CC7E01">
            <w:pPr>
              <w:spacing w:beforeLines="50" w:before="156" w:line="340" w:lineRule="exact"/>
            </w:pPr>
            <w:r>
              <w:rPr>
                <w:rFonts w:hint="eastAsia"/>
              </w:rPr>
              <w:t>A</w:t>
            </w:r>
            <w:r>
              <w:t>fternoon</w:t>
            </w:r>
            <w:r>
              <w:rPr>
                <w:rFonts w:hint="eastAsia"/>
              </w:rPr>
              <w:t>：</w:t>
            </w:r>
            <w:r w:rsidR="00CC7E01">
              <w:t xml:space="preserve"> </w:t>
            </w:r>
            <w:proofErr w:type="spellStart"/>
            <w:r>
              <w:rPr>
                <w:rFonts w:hint="eastAsia"/>
              </w:rPr>
              <w:t>J</w:t>
            </w:r>
            <w:r>
              <w:t>ieyang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A</w:t>
            </w:r>
            <w:r>
              <w:t>irport</w:t>
            </w:r>
            <w:r>
              <w:rPr>
                <w:rFonts w:hint="eastAsia"/>
              </w:rPr>
              <w:t xml:space="preserve"> </w:t>
            </w:r>
            <w:r>
              <w:t>– Guangzhou Airport</w:t>
            </w:r>
          </w:p>
          <w:p w14:paraId="3E6739FC" w14:textId="0AC9F124" w:rsidR="00D82DBE" w:rsidRDefault="00D82DBE" w:rsidP="00CC7E01">
            <w:pPr>
              <w:spacing w:line="340" w:lineRule="exact"/>
            </w:pPr>
            <w:r>
              <w:rPr>
                <w:rFonts w:hint="eastAsia"/>
              </w:rPr>
              <w:t>（F</w:t>
            </w:r>
            <w:r>
              <w:t xml:space="preserve">light </w:t>
            </w:r>
            <w:r>
              <w:rPr>
                <w:rFonts w:hint="eastAsia"/>
              </w:rPr>
              <w:t>CZ</w:t>
            </w:r>
            <w:r>
              <w:t>3891 18</w:t>
            </w:r>
            <w:r>
              <w:rPr>
                <w:rFonts w:hint="eastAsia"/>
              </w:rPr>
              <w:t>:</w:t>
            </w:r>
            <w:r>
              <w:t>35 – 19</w:t>
            </w:r>
            <w:r>
              <w:rPr>
                <w:rFonts w:hint="eastAsia"/>
              </w:rPr>
              <w:t>:</w:t>
            </w:r>
            <w:r>
              <w:t>45</w:t>
            </w:r>
            <w:r>
              <w:rPr>
                <w:rFonts w:hint="eastAsia"/>
              </w:rPr>
              <w:t>）</w:t>
            </w:r>
          </w:p>
          <w:p w14:paraId="192860DA" w14:textId="4B5E74FA" w:rsidR="00D82DBE" w:rsidRDefault="00B30A48" w:rsidP="00CC7E01">
            <w:pPr>
              <w:spacing w:beforeLines="50" w:before="156" w:afterLines="50" w:after="156" w:line="340" w:lineRule="exact"/>
            </w:pPr>
            <w:r>
              <w:t>Oct. 1</w:t>
            </w:r>
            <w:r w:rsidRPr="00B30A48">
              <w:rPr>
                <w:vertAlign w:val="superscript"/>
              </w:rPr>
              <w:t>st</w:t>
            </w:r>
            <w:r w:rsidR="00D82DBE">
              <w:rPr>
                <w:rFonts w:hint="eastAsia"/>
              </w:rPr>
              <w:t>：G</w:t>
            </w:r>
            <w:r w:rsidR="00D82DBE">
              <w:t>uangzhou Airport</w:t>
            </w:r>
            <w:r w:rsidR="00D82DBE">
              <w:rPr>
                <w:rFonts w:hint="eastAsia"/>
              </w:rPr>
              <w:t xml:space="preserve"> </w:t>
            </w:r>
            <w:r w:rsidR="00D82DBE">
              <w:t>– Amsterdam Airport</w:t>
            </w:r>
          </w:p>
          <w:p w14:paraId="3D1838AD" w14:textId="65A82AF7" w:rsidR="00D82DBE" w:rsidRPr="007E4FEF" w:rsidRDefault="00D82DBE" w:rsidP="00CC7E01">
            <w:pPr>
              <w:spacing w:beforeLines="50" w:before="156" w:afterLines="50" w:after="156" w:line="340" w:lineRule="exact"/>
            </w:pPr>
            <w:r>
              <w:rPr>
                <w:rFonts w:hint="eastAsia"/>
              </w:rPr>
              <w:t>(</w:t>
            </w:r>
            <w:r>
              <w:t xml:space="preserve">Flight </w:t>
            </w:r>
            <w:r>
              <w:rPr>
                <w:rFonts w:hint="eastAsia"/>
              </w:rPr>
              <w:t>CZ</w:t>
            </w:r>
            <w:r>
              <w:t>307 00:05 – 06:35)</w:t>
            </w:r>
            <w:r w:rsidRPr="007E4FEF">
              <w:rPr>
                <w:rFonts w:hint="eastAsia"/>
              </w:rPr>
              <w:t xml:space="preserve"> </w:t>
            </w:r>
          </w:p>
        </w:tc>
      </w:tr>
      <w:tr w:rsidR="00D82DBE" w14:paraId="7EFCDAD5" w14:textId="77777777" w:rsidTr="00CC7E01">
        <w:trPr>
          <w:trHeight w:val="996"/>
        </w:trPr>
        <w:tc>
          <w:tcPr>
            <w:tcW w:w="2280" w:type="dxa"/>
          </w:tcPr>
          <w:p w14:paraId="5C75A6AB" w14:textId="50AAC2EA" w:rsidR="00D82DBE" w:rsidRPr="00BB61EA" w:rsidRDefault="00B30A48" w:rsidP="00D82DBE">
            <w:pPr>
              <w:spacing w:beforeLines="50" w:before="156" w:afterLines="50" w:after="156" w:line="360" w:lineRule="auto"/>
              <w:jc w:val="left"/>
            </w:pPr>
            <w:r>
              <w:t>October 1</w:t>
            </w:r>
            <w:r w:rsidRPr="00B30A48">
              <w:rPr>
                <w:vertAlign w:val="superscript"/>
              </w:rPr>
              <w:t>st</w:t>
            </w:r>
            <w:r>
              <w:t xml:space="preserve"> </w:t>
            </w:r>
            <w:r w:rsidR="00D82DBE">
              <w:t>2023</w:t>
            </w:r>
          </w:p>
        </w:tc>
        <w:tc>
          <w:tcPr>
            <w:tcW w:w="6019" w:type="dxa"/>
          </w:tcPr>
          <w:p w14:paraId="2887C4BD" w14:textId="4EE5EC0D" w:rsidR="00D82DBE" w:rsidRDefault="00D82DBE" w:rsidP="00CC7E01">
            <w:pPr>
              <w:spacing w:beforeLines="50" w:before="156" w:afterLines="50" w:after="156" w:line="340" w:lineRule="exact"/>
            </w:pPr>
            <w:r>
              <w:rPr>
                <w:rFonts w:hint="eastAsia"/>
              </w:rPr>
              <w:t>A</w:t>
            </w:r>
            <w:r>
              <w:t xml:space="preserve">rriving </w:t>
            </w:r>
            <w:r w:rsidR="00CC7E01">
              <w:t>at</w:t>
            </w:r>
            <w:r>
              <w:t xml:space="preserve"> Amsterdam Airport (Netherland</w:t>
            </w:r>
            <w:r w:rsidR="00CC7E01">
              <w:t>s</w:t>
            </w:r>
            <w:r>
              <w:t xml:space="preserve">) </w:t>
            </w:r>
          </w:p>
          <w:p w14:paraId="7B935F99" w14:textId="274BEEF5" w:rsidR="00D82DBE" w:rsidRDefault="00D82DBE" w:rsidP="00CC7E01">
            <w:pPr>
              <w:spacing w:beforeLines="50" w:before="156" w:afterLines="50" w:after="156" w:line="340" w:lineRule="exact"/>
            </w:pPr>
            <w:r>
              <w:t>Morning</w:t>
            </w:r>
            <w:r>
              <w:rPr>
                <w:rFonts w:hint="eastAsia"/>
              </w:rPr>
              <w:t>：</w:t>
            </w:r>
            <w:r w:rsidR="00CC7E01">
              <w:t xml:space="preserve"> </w:t>
            </w:r>
            <w:r>
              <w:rPr>
                <w:rFonts w:hint="eastAsia"/>
              </w:rPr>
              <w:t>A</w:t>
            </w:r>
            <w:r>
              <w:t>msterdam</w:t>
            </w:r>
            <w:r>
              <w:rPr>
                <w:rFonts w:hint="eastAsia"/>
              </w:rPr>
              <w:t xml:space="preserve"> </w:t>
            </w:r>
            <w:r>
              <w:t>– Graz (Austria)</w:t>
            </w:r>
          </w:p>
          <w:p w14:paraId="5FC761B9" w14:textId="7DF71AD6" w:rsidR="00D82DBE" w:rsidRDefault="00D82DBE" w:rsidP="00CC7E01">
            <w:pPr>
              <w:spacing w:beforeLines="50" w:before="156" w:afterLines="50" w:after="156" w:line="340" w:lineRule="exact"/>
            </w:pPr>
            <w:r>
              <w:rPr>
                <w:rFonts w:hint="eastAsia"/>
              </w:rPr>
              <w:t>（F</w:t>
            </w:r>
            <w:r>
              <w:t xml:space="preserve">light </w:t>
            </w:r>
            <w:r>
              <w:rPr>
                <w:rFonts w:hint="eastAsia"/>
              </w:rPr>
              <w:t>KL189</w:t>
            </w:r>
            <w:r>
              <w:t>3 09</w:t>
            </w:r>
            <w:r>
              <w:rPr>
                <w:rFonts w:hint="eastAsia"/>
              </w:rPr>
              <w:t>:</w:t>
            </w:r>
            <w:r>
              <w:t>30 – 11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）</w:t>
            </w:r>
          </w:p>
        </w:tc>
      </w:tr>
      <w:tr w:rsidR="00D82DBE" w14:paraId="387D88C6" w14:textId="77777777" w:rsidTr="00CC7E01">
        <w:trPr>
          <w:trHeight w:val="1009"/>
        </w:trPr>
        <w:tc>
          <w:tcPr>
            <w:tcW w:w="2280" w:type="dxa"/>
          </w:tcPr>
          <w:p w14:paraId="45641B69" w14:textId="02D18B52" w:rsidR="00D82DBE" w:rsidRDefault="00B30A48" w:rsidP="00D82DBE">
            <w:pPr>
              <w:spacing w:beforeLines="50" w:before="156" w:afterLines="50" w:after="156" w:line="360" w:lineRule="auto"/>
              <w:jc w:val="left"/>
            </w:pPr>
            <w:r>
              <w:t>October 1</w:t>
            </w:r>
            <w:r w:rsidRPr="00B30A48">
              <w:rPr>
                <w:vertAlign w:val="superscript"/>
              </w:rPr>
              <w:t>st</w:t>
            </w:r>
            <w:r>
              <w:t xml:space="preserve"> </w:t>
            </w:r>
            <w:r w:rsidR="00D82DBE">
              <w:t xml:space="preserve">– </w:t>
            </w:r>
            <w:r>
              <w:t>October 8</w:t>
            </w:r>
            <w:r w:rsidRPr="00B30A48">
              <w:rPr>
                <w:vertAlign w:val="superscript"/>
              </w:rPr>
              <w:t>th</w:t>
            </w:r>
            <w:r>
              <w:t xml:space="preserve"> </w:t>
            </w:r>
            <w:r w:rsidR="00D82DBE">
              <w:t>2023</w:t>
            </w:r>
          </w:p>
        </w:tc>
        <w:tc>
          <w:tcPr>
            <w:tcW w:w="6019" w:type="dxa"/>
          </w:tcPr>
          <w:p w14:paraId="2C7C52B4" w14:textId="5D9DB003" w:rsidR="00D82DBE" w:rsidRDefault="00D82DBE" w:rsidP="00CC7E01">
            <w:pPr>
              <w:spacing w:beforeLines="50" w:before="156" w:afterLines="50" w:after="156" w:line="340" w:lineRule="exact"/>
            </w:pPr>
            <w:r>
              <w:rPr>
                <w:rFonts w:hint="eastAsia"/>
              </w:rPr>
              <w:t>V</w:t>
            </w:r>
            <w:r>
              <w:t xml:space="preserve">isiting Prof. </w:t>
            </w:r>
            <w:r>
              <w:rPr>
                <w:rFonts w:hint="eastAsia"/>
              </w:rPr>
              <w:t>Fe</w:t>
            </w:r>
            <w:r>
              <w:t xml:space="preserve">ldmann’s Research Group </w:t>
            </w:r>
            <w:r w:rsidR="00CC7E01">
              <w:t>at</w:t>
            </w:r>
            <w:r>
              <w:t xml:space="preserve"> Graz University</w:t>
            </w:r>
            <w:r>
              <w:rPr>
                <w:rFonts w:hint="eastAsia"/>
              </w:rPr>
              <w:t xml:space="preserve"> a</w:t>
            </w:r>
            <w:r>
              <w:t>nd carrying out academic collaboration and laboratory experiment</w:t>
            </w:r>
            <w:r w:rsidR="00CC7E01">
              <w:t>s</w:t>
            </w:r>
            <w:r>
              <w:t xml:space="preserve"> on </w:t>
            </w:r>
            <w:proofErr w:type="spellStart"/>
            <w:r>
              <w:t>arsenolipids</w:t>
            </w:r>
            <w:proofErr w:type="spellEnd"/>
            <w:r>
              <w:t xml:space="preserve"> for </w:t>
            </w:r>
            <w:r w:rsidR="00B30A48">
              <w:t xml:space="preserve">eight </w:t>
            </w:r>
            <w:r>
              <w:t xml:space="preserve">days. </w:t>
            </w:r>
          </w:p>
        </w:tc>
      </w:tr>
      <w:tr w:rsidR="00D82DBE" w14:paraId="0D2A7F2C" w14:textId="77777777" w:rsidTr="00CC7E01">
        <w:trPr>
          <w:trHeight w:val="335"/>
        </w:trPr>
        <w:tc>
          <w:tcPr>
            <w:tcW w:w="2280" w:type="dxa"/>
          </w:tcPr>
          <w:p w14:paraId="42F4F569" w14:textId="67A38E24" w:rsidR="00D82DBE" w:rsidRPr="00EC354A" w:rsidRDefault="00B30A48" w:rsidP="00D82DBE">
            <w:pPr>
              <w:spacing w:beforeLines="50" w:before="156" w:afterLines="50" w:after="156" w:line="360" w:lineRule="auto"/>
              <w:jc w:val="left"/>
            </w:pPr>
            <w:r>
              <w:t>October 9</w:t>
            </w:r>
            <w:r w:rsidRPr="00B30A48">
              <w:rPr>
                <w:vertAlign w:val="superscript"/>
              </w:rPr>
              <w:t>th</w:t>
            </w:r>
            <w:proofErr w:type="gramStart"/>
            <w:r>
              <w:t xml:space="preserve"> </w:t>
            </w:r>
            <w:r w:rsidR="00D82DBE">
              <w:t>2023</w:t>
            </w:r>
            <w:proofErr w:type="gramEnd"/>
            <w:r w:rsidR="00D82DBE">
              <w:t xml:space="preserve"> </w:t>
            </w:r>
          </w:p>
        </w:tc>
        <w:tc>
          <w:tcPr>
            <w:tcW w:w="6019" w:type="dxa"/>
          </w:tcPr>
          <w:p w14:paraId="047EBD22" w14:textId="3F4BAC3E" w:rsidR="00D82DBE" w:rsidRPr="007E4FEF" w:rsidRDefault="00D82DBE" w:rsidP="00CC7E01">
            <w:pPr>
              <w:spacing w:beforeLines="50" w:before="156" w:afterLines="50" w:after="156" w:line="340" w:lineRule="exact"/>
              <w:rPr>
                <w:rFonts w:hint="eastAsia"/>
              </w:rPr>
            </w:pPr>
            <w:r>
              <w:t xml:space="preserve">Departure from </w:t>
            </w:r>
            <w:r w:rsidR="00B30A48">
              <w:t>Graz</w:t>
            </w:r>
            <w:r>
              <w:t xml:space="preserve"> (</w:t>
            </w:r>
            <w:r w:rsidR="00B30A48">
              <w:t>Austria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t>– Prague (Czech Republic)</w:t>
            </w:r>
            <w:r w:rsidR="00B30A48">
              <w:t xml:space="preserve"> by train</w:t>
            </w:r>
          </w:p>
        </w:tc>
      </w:tr>
      <w:tr w:rsidR="00D82DBE" w14:paraId="45265FB9" w14:textId="77777777" w:rsidTr="00CC7E01">
        <w:trPr>
          <w:trHeight w:val="335"/>
        </w:trPr>
        <w:tc>
          <w:tcPr>
            <w:tcW w:w="2280" w:type="dxa"/>
          </w:tcPr>
          <w:p w14:paraId="325D68D7" w14:textId="4985FA37" w:rsidR="00D82DBE" w:rsidRPr="00EC354A" w:rsidRDefault="00B30A48" w:rsidP="00D82DBE">
            <w:pPr>
              <w:spacing w:beforeLines="50" w:before="156" w:afterLines="50" w:after="156" w:line="360" w:lineRule="auto"/>
              <w:jc w:val="left"/>
            </w:pPr>
            <w:r>
              <w:t>October 1</w:t>
            </w:r>
            <w:r w:rsidRPr="00B30A48">
              <w:rPr>
                <w:vertAlign w:val="superscript"/>
              </w:rPr>
              <w:t>st</w:t>
            </w:r>
            <w:r>
              <w:t xml:space="preserve"> </w:t>
            </w:r>
            <w:r w:rsidR="00D82DBE">
              <w:t xml:space="preserve">to </w:t>
            </w:r>
            <w:r>
              <w:t>October 13</w:t>
            </w:r>
            <w:r w:rsidR="00D82DBE" w:rsidRPr="00D82DBE">
              <w:rPr>
                <w:vertAlign w:val="superscript"/>
              </w:rPr>
              <w:t>th</w:t>
            </w:r>
            <w:r w:rsidR="00D82DBE">
              <w:t xml:space="preserve"> 2023</w:t>
            </w:r>
          </w:p>
        </w:tc>
        <w:tc>
          <w:tcPr>
            <w:tcW w:w="6019" w:type="dxa"/>
          </w:tcPr>
          <w:p w14:paraId="448BE03D" w14:textId="103D670D" w:rsidR="00D82DBE" w:rsidRDefault="00CC7E01" w:rsidP="00CC7E01">
            <w:pPr>
              <w:spacing w:beforeLines="50" w:before="156" w:afterLines="50" w:after="156" w:line="340" w:lineRule="exact"/>
            </w:pPr>
            <w:r>
              <w:rPr>
                <w:rFonts w:hint="eastAsia"/>
              </w:rPr>
              <w:t>V</w:t>
            </w:r>
            <w:r>
              <w:t>isiting Dr. Stanislav Musil at the Institute of Chemistry, Czech Academy of Sciences, to deepen the research collaboration and experiment on unknown arsenic species in the marine ecosystem.</w:t>
            </w:r>
          </w:p>
        </w:tc>
      </w:tr>
      <w:tr w:rsidR="00D82DBE" w14:paraId="5CEC6642" w14:textId="77777777" w:rsidTr="00CC7E01">
        <w:trPr>
          <w:trHeight w:val="672"/>
        </w:trPr>
        <w:tc>
          <w:tcPr>
            <w:tcW w:w="2280" w:type="dxa"/>
          </w:tcPr>
          <w:p w14:paraId="6C3314B2" w14:textId="3FC237D6" w:rsidR="00D82DBE" w:rsidRDefault="00B30A48" w:rsidP="00D82DBE">
            <w:pPr>
              <w:spacing w:beforeLines="50" w:before="156" w:afterLines="50" w:after="156" w:line="360" w:lineRule="auto"/>
              <w:jc w:val="left"/>
            </w:pPr>
            <w:r>
              <w:t>October 14</w:t>
            </w:r>
            <w:r w:rsidR="00CC7E01" w:rsidRPr="00CC7E01">
              <w:rPr>
                <w:vertAlign w:val="superscript"/>
              </w:rPr>
              <w:t>th</w:t>
            </w:r>
            <w:r w:rsidR="00CC7E01">
              <w:t xml:space="preserve"> </w:t>
            </w:r>
            <w:r>
              <w:t>to 15</w:t>
            </w:r>
            <w:r w:rsidRPr="00B30A48">
              <w:rPr>
                <w:vertAlign w:val="superscript"/>
              </w:rPr>
              <w:t>th</w:t>
            </w:r>
            <w:r>
              <w:t xml:space="preserve"> </w:t>
            </w:r>
            <w:r w:rsidR="00CC7E01">
              <w:t>2023</w:t>
            </w:r>
          </w:p>
        </w:tc>
        <w:tc>
          <w:tcPr>
            <w:tcW w:w="6019" w:type="dxa"/>
          </w:tcPr>
          <w:p w14:paraId="7EADDE5B" w14:textId="75F430E1" w:rsidR="00D82DBE" w:rsidRDefault="00CC7E01" w:rsidP="00CC7E01">
            <w:pPr>
              <w:spacing w:beforeLines="50" w:before="156" w:afterLines="50" w:after="156" w:line="340" w:lineRule="exact"/>
            </w:pPr>
            <w:r>
              <w:t>Prague Airport</w:t>
            </w:r>
            <w:r w:rsidR="00D82DBE">
              <w:rPr>
                <w:rFonts w:hint="eastAsia"/>
              </w:rPr>
              <w:t xml:space="preserve"> </w:t>
            </w:r>
            <w:r w:rsidR="00D82DBE">
              <w:t xml:space="preserve">– </w:t>
            </w:r>
            <w:r w:rsidR="00506E1B">
              <w:t xml:space="preserve">Istanbul </w:t>
            </w:r>
            <w:r>
              <w:t>Airport (</w:t>
            </w:r>
            <w:r w:rsidR="00506E1B">
              <w:t>Turkey</w:t>
            </w:r>
            <w:r>
              <w:t xml:space="preserve">) – </w:t>
            </w:r>
            <w:r w:rsidR="00506E1B">
              <w:t>Beijing Daxing</w:t>
            </w:r>
            <w:r>
              <w:t xml:space="preserve"> Airport</w:t>
            </w:r>
            <w:r w:rsidR="00506E1B">
              <w:t xml:space="preserve"> – </w:t>
            </w:r>
            <w:proofErr w:type="spellStart"/>
            <w:r w:rsidR="00506E1B">
              <w:t>Jieyang</w:t>
            </w:r>
            <w:proofErr w:type="spellEnd"/>
            <w:r w:rsidR="00506E1B">
              <w:t xml:space="preserve"> Airport </w:t>
            </w:r>
          </w:p>
          <w:p w14:paraId="02E1EEFA" w14:textId="23FB5359" w:rsidR="00506E1B" w:rsidRDefault="00CC7E01" w:rsidP="00506E1B">
            <w:pPr>
              <w:spacing w:beforeLines="50" w:before="156" w:afterLines="50" w:after="156"/>
            </w:pPr>
            <w:r>
              <w:rPr>
                <w:rFonts w:hint="eastAsia"/>
              </w:rPr>
              <w:t>F</w:t>
            </w:r>
            <w:r>
              <w:t xml:space="preserve">light: </w:t>
            </w:r>
            <w:r w:rsidR="00506E1B">
              <w:t>TK1768（09:20-13:05）</w:t>
            </w:r>
            <w:r w:rsidR="00506E1B">
              <w:rPr>
                <w:rFonts w:hint="eastAsia"/>
              </w:rPr>
              <w:t>O</w:t>
            </w:r>
            <w:r w:rsidR="00506E1B">
              <w:t xml:space="preserve">ct. </w:t>
            </w:r>
            <w:r w:rsidR="00506E1B">
              <w:t>1</w:t>
            </w:r>
            <w:r w:rsidR="00506E1B">
              <w:t>4</w:t>
            </w:r>
            <w:r w:rsidR="00506E1B" w:rsidRPr="00506E1B">
              <w:rPr>
                <w:vertAlign w:val="superscript"/>
              </w:rPr>
              <w:t>th</w:t>
            </w:r>
            <w:r w:rsidR="00506E1B">
              <w:t xml:space="preserve"> Departure</w:t>
            </w:r>
          </w:p>
          <w:p w14:paraId="30998EB0" w14:textId="25D377C6" w:rsidR="00506E1B" w:rsidRDefault="00506E1B" w:rsidP="00506E1B">
            <w:pPr>
              <w:spacing w:beforeLines="50" w:before="156" w:afterLines="50" w:after="156"/>
            </w:pPr>
            <w:r>
              <w:t xml:space="preserve">      CZ680（15:55-06:00+1）</w:t>
            </w:r>
            <w:r>
              <w:rPr>
                <w:rFonts w:hint="eastAsia"/>
              </w:rPr>
              <w:t>O</w:t>
            </w:r>
            <w:r>
              <w:t>ct. 15</w:t>
            </w:r>
            <w:r w:rsidRPr="00506E1B">
              <w:rPr>
                <w:vertAlign w:val="superscript"/>
              </w:rPr>
              <w:t>th</w:t>
            </w:r>
            <w:r>
              <w:t xml:space="preserve"> Arrival</w:t>
            </w:r>
          </w:p>
          <w:p w14:paraId="6F384643" w14:textId="0E03D3AE" w:rsidR="00D82DBE" w:rsidRDefault="00506E1B" w:rsidP="00506E1B">
            <w:pPr>
              <w:spacing w:beforeLines="50" w:before="156" w:afterLines="50" w:after="156" w:line="340" w:lineRule="exact"/>
            </w:pPr>
            <w:r>
              <w:t xml:space="preserve">      CZ6572（12:45-15:50）</w:t>
            </w:r>
          </w:p>
        </w:tc>
      </w:tr>
    </w:tbl>
    <w:p w14:paraId="258E171F" w14:textId="77777777" w:rsidR="00BB61EA" w:rsidRDefault="00BB61EA" w:rsidP="00CC7E01"/>
    <w:sectPr w:rsidR="00BB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6FDB" w14:textId="77777777" w:rsidR="00205804" w:rsidRDefault="00205804" w:rsidP="00D34C9E">
      <w:r>
        <w:separator/>
      </w:r>
    </w:p>
  </w:endnote>
  <w:endnote w:type="continuationSeparator" w:id="0">
    <w:p w14:paraId="5A4748D1" w14:textId="77777777" w:rsidR="00205804" w:rsidRDefault="00205804" w:rsidP="00D3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0ECA" w14:textId="77777777" w:rsidR="00205804" w:rsidRDefault="00205804" w:rsidP="00D34C9E">
      <w:r>
        <w:separator/>
      </w:r>
    </w:p>
  </w:footnote>
  <w:footnote w:type="continuationSeparator" w:id="0">
    <w:p w14:paraId="6C9A87A6" w14:textId="77777777" w:rsidR="00205804" w:rsidRDefault="00205804" w:rsidP="00D3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NzE2sDAzNAOyTZR0lIJTi4sz8/NACsxqAcZ+4aosAAAA"/>
  </w:docVars>
  <w:rsids>
    <w:rsidRoot w:val="00BB61EA"/>
    <w:rsid w:val="00142AB7"/>
    <w:rsid w:val="001E2423"/>
    <w:rsid w:val="001F375E"/>
    <w:rsid w:val="00205804"/>
    <w:rsid w:val="004C582B"/>
    <w:rsid w:val="00506E1B"/>
    <w:rsid w:val="006E60C6"/>
    <w:rsid w:val="007A4910"/>
    <w:rsid w:val="007E4FEF"/>
    <w:rsid w:val="008F3EC4"/>
    <w:rsid w:val="00B30A48"/>
    <w:rsid w:val="00BB61EA"/>
    <w:rsid w:val="00C80EB5"/>
    <w:rsid w:val="00CC7E01"/>
    <w:rsid w:val="00D34C9E"/>
    <w:rsid w:val="00D82DBE"/>
    <w:rsid w:val="00E076B2"/>
    <w:rsid w:val="00EC354A"/>
    <w:rsid w:val="00F13A69"/>
    <w:rsid w:val="00F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0328B"/>
  <w15:chartTrackingRefBased/>
  <w15:docId w15:val="{F0609D68-34BA-4E3C-A729-B3C969B7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4C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4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4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2023-08-15T08:55:00Z</dcterms:created>
  <dcterms:modified xsi:type="dcterms:W3CDTF">2023-08-15T08:55:00Z</dcterms:modified>
</cp:coreProperties>
</file>