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7E1B" w14:textId="77777777" w:rsidR="00B970AE" w:rsidRPr="007D3F3D" w:rsidRDefault="00B970AE" w:rsidP="00B970A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澳门大学访问总结</w:t>
      </w:r>
    </w:p>
    <w:p w14:paraId="03B2C161" w14:textId="4594A892" w:rsidR="00B970AE" w:rsidRPr="00CD324C" w:rsidRDefault="00B970AE" w:rsidP="00B970AE">
      <w:pPr>
        <w:spacing w:before="100" w:beforeAutospacing="1" w:after="100" w:afterAutospacing="1"/>
        <w:rPr>
          <w:sz w:val="28"/>
          <w:szCs w:val="28"/>
        </w:rPr>
      </w:pPr>
      <w:r w:rsidRPr="00CD324C">
        <w:rPr>
          <w:sz w:val="28"/>
          <w:szCs w:val="28"/>
        </w:rPr>
        <w:t>       </w:t>
      </w:r>
      <w:r w:rsidRPr="00CD324C"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>澳门</w:t>
      </w:r>
      <w:r w:rsidRPr="00CD324C">
        <w:rPr>
          <w:rFonts w:hint="eastAsia"/>
          <w:sz w:val="28"/>
          <w:szCs w:val="28"/>
        </w:rPr>
        <w:t>大学数学系</w:t>
      </w:r>
      <w:r>
        <w:rPr>
          <w:rFonts w:hint="eastAsia"/>
          <w:sz w:val="28"/>
          <w:szCs w:val="28"/>
        </w:rPr>
        <w:t>金小庆</w:t>
      </w:r>
      <w:r w:rsidRPr="00CD324C">
        <w:rPr>
          <w:rFonts w:hint="eastAsia"/>
          <w:sz w:val="28"/>
          <w:szCs w:val="28"/>
        </w:rPr>
        <w:t>教授的邀请，我于</w:t>
      </w:r>
      <w:r w:rsidRPr="00CD324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EA389B">
        <w:rPr>
          <w:sz w:val="28"/>
          <w:szCs w:val="28"/>
        </w:rPr>
        <w:t>3</w:t>
      </w:r>
      <w:r w:rsidRPr="00CD324C">
        <w:rPr>
          <w:rFonts w:hint="eastAsia"/>
          <w:sz w:val="28"/>
          <w:szCs w:val="28"/>
        </w:rPr>
        <w:t>年</w:t>
      </w:r>
      <w:r w:rsidR="00EA389B">
        <w:rPr>
          <w:rFonts w:hint="eastAsia"/>
          <w:sz w:val="28"/>
          <w:szCs w:val="28"/>
        </w:rPr>
        <w:t>7</w:t>
      </w:r>
      <w:r w:rsidRPr="00CD324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 w:rsidRPr="00CD324C">
        <w:rPr>
          <w:rFonts w:hint="eastAsia"/>
          <w:sz w:val="28"/>
          <w:szCs w:val="28"/>
        </w:rPr>
        <w:t>日至</w:t>
      </w:r>
      <w:r w:rsidR="00EA389B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 w:rsidRPr="00CD324C"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>澳门</w:t>
      </w:r>
      <w:r w:rsidRPr="00CD324C">
        <w:rPr>
          <w:rFonts w:hint="eastAsia"/>
          <w:sz w:val="28"/>
          <w:szCs w:val="28"/>
        </w:rPr>
        <w:t>大学访问。</w:t>
      </w:r>
    </w:p>
    <w:p w14:paraId="7BB16B78" w14:textId="4B64FE65" w:rsidR="00B970AE" w:rsidRPr="00CD324C" w:rsidRDefault="00B970AE" w:rsidP="00B970AE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>在访问期间，与</w:t>
      </w:r>
      <w:r>
        <w:rPr>
          <w:rFonts w:hint="eastAsia"/>
          <w:sz w:val="28"/>
          <w:szCs w:val="28"/>
        </w:rPr>
        <w:t>澳门</w:t>
      </w:r>
      <w:r w:rsidRPr="00CD324C">
        <w:rPr>
          <w:rFonts w:hint="eastAsia"/>
          <w:sz w:val="28"/>
          <w:szCs w:val="28"/>
        </w:rPr>
        <w:t>大学数学系</w:t>
      </w:r>
      <w:r>
        <w:rPr>
          <w:rFonts w:hint="eastAsia"/>
          <w:sz w:val="28"/>
          <w:szCs w:val="28"/>
        </w:rPr>
        <w:t>金小庆</w:t>
      </w:r>
      <w:r w:rsidRPr="00CD324C">
        <w:rPr>
          <w:rFonts w:hint="eastAsia"/>
          <w:sz w:val="28"/>
          <w:szCs w:val="28"/>
        </w:rPr>
        <w:t>教授</w:t>
      </w:r>
      <w:r>
        <w:rPr>
          <w:rFonts w:hint="eastAsia"/>
          <w:sz w:val="28"/>
          <w:szCs w:val="28"/>
        </w:rPr>
        <w:t>在分数阶微分方程的</w:t>
      </w:r>
      <w:r w:rsidR="002758E8">
        <w:rPr>
          <w:rFonts w:hint="eastAsia"/>
          <w:sz w:val="28"/>
          <w:szCs w:val="28"/>
        </w:rPr>
        <w:t>高阶</w:t>
      </w:r>
      <w:r w:rsidR="0021462A">
        <w:rPr>
          <w:rFonts w:hint="eastAsia"/>
          <w:sz w:val="28"/>
          <w:szCs w:val="28"/>
        </w:rPr>
        <w:t>离散方法</w:t>
      </w:r>
      <w:r>
        <w:rPr>
          <w:rFonts w:hint="eastAsia"/>
          <w:sz w:val="28"/>
          <w:szCs w:val="28"/>
        </w:rPr>
        <w:t>方面</w:t>
      </w:r>
      <w:r w:rsidRPr="00CD324C">
        <w:rPr>
          <w:rFonts w:hint="eastAsia"/>
          <w:sz w:val="28"/>
          <w:szCs w:val="28"/>
        </w:rPr>
        <w:t>进行</w:t>
      </w:r>
      <w:r w:rsidR="0062210F">
        <w:rPr>
          <w:rFonts w:hint="eastAsia"/>
          <w:sz w:val="28"/>
          <w:szCs w:val="28"/>
        </w:rPr>
        <w:t>学术交流</w:t>
      </w:r>
      <w:r w:rsidRPr="00CD324C">
        <w:rPr>
          <w:rFonts w:hint="eastAsia"/>
          <w:sz w:val="28"/>
          <w:szCs w:val="28"/>
        </w:rPr>
        <w:t>，</w:t>
      </w:r>
      <w:r w:rsidR="00713CB5">
        <w:rPr>
          <w:rFonts w:hint="eastAsia"/>
          <w:sz w:val="28"/>
          <w:szCs w:val="28"/>
        </w:rPr>
        <w:t>拟在</w:t>
      </w:r>
      <w:r w:rsidR="000E0617">
        <w:rPr>
          <w:sz w:val="28"/>
          <w:szCs w:val="28"/>
        </w:rPr>
        <w:t>Runge-</w:t>
      </w:r>
      <w:proofErr w:type="spellStart"/>
      <w:r w:rsidR="000E0617">
        <w:rPr>
          <w:sz w:val="28"/>
          <w:szCs w:val="28"/>
        </w:rPr>
        <w:t>Kutta</w:t>
      </w:r>
      <w:proofErr w:type="spellEnd"/>
      <w:r w:rsidR="000E0617">
        <w:rPr>
          <w:rFonts w:hint="eastAsia"/>
          <w:sz w:val="28"/>
          <w:szCs w:val="28"/>
        </w:rPr>
        <w:t>方法</w:t>
      </w:r>
      <w:r w:rsidR="003E061D">
        <w:rPr>
          <w:rFonts w:hint="eastAsia"/>
          <w:sz w:val="28"/>
          <w:szCs w:val="28"/>
        </w:rPr>
        <w:t>的</w:t>
      </w:r>
      <w:r w:rsidR="00DB64FE">
        <w:rPr>
          <w:rFonts w:hint="eastAsia"/>
          <w:sz w:val="28"/>
          <w:szCs w:val="28"/>
        </w:rPr>
        <w:t>算法</w:t>
      </w:r>
      <w:r w:rsidR="008C5164">
        <w:rPr>
          <w:rFonts w:hint="eastAsia"/>
          <w:sz w:val="28"/>
          <w:szCs w:val="28"/>
        </w:rPr>
        <w:t>设计和</w:t>
      </w:r>
      <w:r w:rsidR="00DB64FE">
        <w:rPr>
          <w:rFonts w:hint="eastAsia"/>
          <w:sz w:val="28"/>
          <w:szCs w:val="28"/>
        </w:rPr>
        <w:t>分析</w:t>
      </w:r>
      <w:r w:rsidR="00CB6770">
        <w:rPr>
          <w:rFonts w:hint="eastAsia"/>
          <w:sz w:val="28"/>
          <w:szCs w:val="28"/>
        </w:rPr>
        <w:t>进行</w:t>
      </w:r>
      <w:r w:rsidR="008C5164">
        <w:rPr>
          <w:rFonts w:hint="eastAsia"/>
          <w:sz w:val="28"/>
          <w:szCs w:val="28"/>
        </w:rPr>
        <w:t>合作</w:t>
      </w:r>
      <w:r>
        <w:rPr>
          <w:rFonts w:hint="eastAsia"/>
          <w:sz w:val="28"/>
          <w:szCs w:val="28"/>
        </w:rPr>
        <w:t>。</w:t>
      </w:r>
      <w:r w:rsidRPr="00CD324C">
        <w:rPr>
          <w:sz w:val="28"/>
          <w:szCs w:val="28"/>
        </w:rPr>
        <w:t xml:space="preserve"> </w:t>
      </w:r>
    </w:p>
    <w:p w14:paraId="6074D480" w14:textId="77777777" w:rsidR="00B970AE" w:rsidRPr="00CD324C" w:rsidRDefault="00B970AE" w:rsidP="00B970AE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 xml:space="preserve"> </w:t>
      </w:r>
      <w:r w:rsidRPr="00CD324C">
        <w:rPr>
          <w:sz w:val="28"/>
          <w:szCs w:val="28"/>
        </w:rPr>
        <w:t xml:space="preserve">                                    </w:t>
      </w:r>
      <w:r w:rsidRPr="00CD324C">
        <w:rPr>
          <w:rFonts w:hint="eastAsia"/>
          <w:sz w:val="28"/>
          <w:szCs w:val="28"/>
        </w:rPr>
        <w:t>林福荣</w:t>
      </w:r>
    </w:p>
    <w:p w14:paraId="52FB4784" w14:textId="3776399E" w:rsidR="000B03BC" w:rsidRDefault="00B970AE" w:rsidP="00B970AE">
      <w:pPr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 xml:space="preserve"> </w:t>
      </w:r>
      <w:r w:rsidRPr="00CD324C">
        <w:rPr>
          <w:sz w:val="28"/>
          <w:szCs w:val="28"/>
        </w:rPr>
        <w:t xml:space="preserve">                                    </w:t>
      </w:r>
      <w:r w:rsidRPr="00CD324C">
        <w:rPr>
          <w:rFonts w:hint="eastAsia"/>
          <w:sz w:val="28"/>
          <w:szCs w:val="28"/>
        </w:rPr>
        <w:t>20</w:t>
      </w:r>
      <w:r w:rsidR="000B03BC">
        <w:rPr>
          <w:rFonts w:hint="eastAsia"/>
          <w:sz w:val="28"/>
          <w:szCs w:val="28"/>
        </w:rPr>
        <w:t>2</w:t>
      </w:r>
      <w:r w:rsidR="007A1368">
        <w:rPr>
          <w:sz w:val="28"/>
          <w:szCs w:val="28"/>
        </w:rPr>
        <w:t>3</w:t>
      </w:r>
      <w:r w:rsidRPr="00CD324C">
        <w:rPr>
          <w:rFonts w:hint="eastAsia"/>
          <w:sz w:val="28"/>
          <w:szCs w:val="28"/>
        </w:rPr>
        <w:t>年</w:t>
      </w:r>
      <w:r w:rsidR="007A1368">
        <w:rPr>
          <w:rFonts w:hint="eastAsia"/>
          <w:sz w:val="28"/>
          <w:szCs w:val="28"/>
        </w:rPr>
        <w:t>8</w:t>
      </w:r>
      <w:r w:rsidRPr="00CD324C">
        <w:rPr>
          <w:rFonts w:hint="eastAsia"/>
          <w:sz w:val="28"/>
          <w:szCs w:val="28"/>
        </w:rPr>
        <w:t>月</w:t>
      </w:r>
      <w:r w:rsidR="007A1368">
        <w:rPr>
          <w:rFonts w:hint="eastAsia"/>
          <w:sz w:val="28"/>
          <w:szCs w:val="28"/>
        </w:rPr>
        <w:t>3</w:t>
      </w:r>
      <w:r w:rsidR="007A1368">
        <w:rPr>
          <w:sz w:val="28"/>
          <w:szCs w:val="28"/>
        </w:rPr>
        <w:t>1</w:t>
      </w:r>
      <w:r w:rsidRPr="00CD324C">
        <w:rPr>
          <w:rFonts w:hint="eastAsia"/>
          <w:sz w:val="28"/>
          <w:szCs w:val="28"/>
        </w:rPr>
        <w:t>日</w:t>
      </w:r>
    </w:p>
    <w:sectPr w:rsidR="000B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398B"/>
    <w:multiLevelType w:val="hybridMultilevel"/>
    <w:tmpl w:val="D570A2E0"/>
    <w:lvl w:ilvl="0" w:tplc="38D48E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947272">
      <w:start w:val="1"/>
      <w:numFmt w:val="decimal"/>
      <w:lvlText w:val="%2）"/>
      <w:lvlJc w:val="left"/>
      <w:pPr>
        <w:ind w:left="785" w:hanging="360"/>
      </w:pPr>
      <w:rPr>
        <w:rFonts w:ascii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88345E"/>
    <w:multiLevelType w:val="hybridMultilevel"/>
    <w:tmpl w:val="60565124"/>
    <w:lvl w:ilvl="0" w:tplc="9344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A2D0E"/>
    <w:multiLevelType w:val="hybridMultilevel"/>
    <w:tmpl w:val="9FC4CD38"/>
    <w:lvl w:ilvl="0" w:tplc="A82C5372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F2"/>
    <w:rsid w:val="000B03BC"/>
    <w:rsid w:val="000B0FB8"/>
    <w:rsid w:val="000E0617"/>
    <w:rsid w:val="000F1217"/>
    <w:rsid w:val="0021462A"/>
    <w:rsid w:val="002758E8"/>
    <w:rsid w:val="003243CD"/>
    <w:rsid w:val="003E061D"/>
    <w:rsid w:val="004769DC"/>
    <w:rsid w:val="00527194"/>
    <w:rsid w:val="005C51F3"/>
    <w:rsid w:val="0062210F"/>
    <w:rsid w:val="006C5C91"/>
    <w:rsid w:val="007078DD"/>
    <w:rsid w:val="00713CB5"/>
    <w:rsid w:val="007A1368"/>
    <w:rsid w:val="007E7D01"/>
    <w:rsid w:val="008C5164"/>
    <w:rsid w:val="00AE4053"/>
    <w:rsid w:val="00B4299B"/>
    <w:rsid w:val="00B91F71"/>
    <w:rsid w:val="00B970AE"/>
    <w:rsid w:val="00CB6770"/>
    <w:rsid w:val="00DB64FE"/>
    <w:rsid w:val="00EA389B"/>
    <w:rsid w:val="00F6080B"/>
    <w:rsid w:val="00F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386B"/>
  <w15:chartTrackingRefBased/>
  <w15:docId w15:val="{4807A6DB-AAFB-4921-AFF7-08BC28E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5F2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B03B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B03B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侯松</dc:creator>
  <cp:keywords/>
  <dc:description/>
  <cp:lastModifiedBy>林福荣</cp:lastModifiedBy>
  <cp:revision>21</cp:revision>
  <dcterms:created xsi:type="dcterms:W3CDTF">2019-12-06T05:08:00Z</dcterms:created>
  <dcterms:modified xsi:type="dcterms:W3CDTF">2023-08-31T03:41:00Z</dcterms:modified>
</cp:coreProperties>
</file>