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参加粤港澳高校心理咨询(辅导)项目交流活动总结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随着心理健康意识的提高，心理健康教育与咨询在香港的高校中越来越受到重视。2023年，中山大学成立粤港澳高校心理咨询(辅导)联盟，汕头大学作为发起单位成员高校。6月15日，我代表汕头大学赴香港参加粤港澳高校心理咨询(辅导)项目交流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此次行程我们分别与岭南大学（香港）和香港浸会大学进行深入交流，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针对后疫情时代香港学生心理健康服务的调整和应对、心理危机筛查方法和心理测评相关服务等主题进行调研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并参观两所大学的心理健康辅导中心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。我深刻体验到了心理健康教育与咨询的重要性，也从中获得了许多宝贵的经验和启示。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心理健康教育应该贯穿于整个学习过程中。在我的交流学习中，我发现香港的高校注重心理健康教育的普及和推广。无论是课堂教育还是社团活动，都会涉及到心理健康的主题和知识，增强学生的心理健康意识。这种贯穿于整个学习过程中的心理健康教育，可以让学生更好地理解和应对自己的情绪和压力，从而提高学习效率和生活质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次，心理健康咨询应该是及时、专业、温暖的。在我的交流学习中，我也参观了一些心理健康咨询中心，发现香港的高校注重心理健康咨询的质量和效果。心理咨询师会根据学生的需求和情况，提供针对性的帮助和支持，帮助学生解决心理问题和困惑。在咨询过程中，心理咨询师会倾听学生的心声，给予专业的建议和指导，同时也会给予学生足够的温暖和关心，让学生感受到被关注和被理解的感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心理健康教育与咨询需要全社会共同关注和支持。心理健康是一个综合性的问题，需要全社会共同关注和支持。在香港，政府、学校、家庭、社会组织等各方面都在积极推动心理健康教育和咨询的普及和发展。这种全社会的共同关注和支持，可以为学生提供更好的心理健康服务和支持，也可以促进社会的和谐与稳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的来说，我的交流学习体验让我深刻认识到心理健康教育与咨询的重要性，也让我从中获得了许多宝贵的经验和启示。我相信，在全社会的共同努力下，心理健康教育与咨询一定会取得更加广泛和深入的进展，为学生和社会带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更多的福祉和幸福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方盈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ZDliOThkNDJmZDJlNzI2MDBkOTExMDkzNjhmMTcifQ=="/>
  </w:docVars>
  <w:rsids>
    <w:rsidRoot w:val="4E351700"/>
    <w:rsid w:val="4E3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2023-06-30T07:28:00Z</dcterms:created>
  <dc:creator>卡卡寇</dc:creator>
  <cp:lastModifiedBy>卡卡寇</cp:lastModifiedBy>
  <dcterms:modified xsi:type="dcterms:W3CDTF">2023-06-30T07:32:05Z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13AEB22269D64E7C93E992A6FC477D90_11</vt:lpwstr>
  </property>
</Properties>
</file>