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FABFC" w14:textId="14D5144B" w:rsidR="0013155F" w:rsidRPr="005B5164" w:rsidRDefault="0013155F" w:rsidP="005B5164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4D783459" w14:textId="461F7AE1" w:rsidR="0013155F" w:rsidRPr="005B5164" w:rsidRDefault="005B5164" w:rsidP="005B5164">
      <w:pPr>
        <w:spacing w:line="360" w:lineRule="auto"/>
        <w:jc w:val="center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林丹明、胡少东</w:t>
      </w:r>
      <w:r w:rsidR="0013155F" w:rsidRPr="005B5164">
        <w:rPr>
          <w:rFonts w:ascii="宋体" w:eastAsia="宋体" w:hAnsi="宋体" w:hint="eastAsia"/>
          <w:sz w:val="24"/>
          <w:szCs w:val="24"/>
        </w:rPr>
        <w:t>因公出访总结</w:t>
      </w:r>
    </w:p>
    <w:p w14:paraId="58321824" w14:textId="534336F7" w:rsidR="0013155F" w:rsidRPr="005B5164" w:rsidRDefault="0013155F" w:rsidP="005B5164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54A087C8" w14:textId="293EB819" w:rsidR="0013155F" w:rsidRPr="005B5164" w:rsidRDefault="0013155F" w:rsidP="005B5164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5B5164">
        <w:rPr>
          <w:rFonts w:ascii="宋体" w:eastAsia="宋体" w:hAnsi="宋体" w:hint="eastAsia"/>
          <w:sz w:val="24"/>
          <w:szCs w:val="24"/>
        </w:rPr>
        <w:t>为完成</w:t>
      </w:r>
      <w:r w:rsidRPr="005B5164">
        <w:rPr>
          <w:rFonts w:ascii="宋体" w:eastAsia="宋体" w:hAnsi="宋体" w:hint="eastAsia"/>
          <w:sz w:val="24"/>
          <w:szCs w:val="24"/>
        </w:rPr>
        <w:t>国家社科基金项目“多重制度逻辑下近代跨国侨批局</w:t>
      </w:r>
      <w:proofErr w:type="gramStart"/>
      <w:r w:rsidRPr="005B5164">
        <w:rPr>
          <w:rFonts w:ascii="宋体" w:eastAsia="宋体" w:hAnsi="宋体" w:hint="eastAsia"/>
          <w:sz w:val="24"/>
          <w:szCs w:val="24"/>
        </w:rPr>
        <w:t>践行</w:t>
      </w:r>
      <w:proofErr w:type="gramEnd"/>
      <w:r w:rsidRPr="005B5164">
        <w:rPr>
          <w:rFonts w:ascii="宋体" w:eastAsia="宋体" w:hAnsi="宋体" w:hint="eastAsia"/>
          <w:sz w:val="24"/>
          <w:szCs w:val="24"/>
        </w:rPr>
        <w:t>‘商业向善’研究”、省社科基金项目</w:t>
      </w:r>
      <w:proofErr w:type="gramStart"/>
      <w:r w:rsidRPr="005B5164">
        <w:rPr>
          <w:rFonts w:ascii="宋体" w:eastAsia="宋体" w:hAnsi="宋体" w:hint="eastAsia"/>
          <w:sz w:val="24"/>
          <w:szCs w:val="24"/>
        </w:rPr>
        <w:t>“</w:t>
      </w:r>
      <w:proofErr w:type="gramEnd"/>
      <w:r w:rsidRPr="005B5164">
        <w:rPr>
          <w:rFonts w:ascii="宋体" w:eastAsia="宋体" w:hAnsi="宋体" w:hint="eastAsia"/>
          <w:sz w:val="24"/>
          <w:szCs w:val="24"/>
        </w:rPr>
        <w:t>制度复杂性与近代潮帮侨批局之“商业向善”等与侨批文</w:t>
      </w:r>
      <w:proofErr w:type="gramStart"/>
      <w:r w:rsidRPr="005B5164">
        <w:rPr>
          <w:rFonts w:ascii="宋体" w:eastAsia="宋体" w:hAnsi="宋体" w:hint="eastAsia"/>
          <w:sz w:val="24"/>
          <w:szCs w:val="24"/>
        </w:rPr>
        <w:t>化相关</w:t>
      </w:r>
      <w:proofErr w:type="gramEnd"/>
      <w:r w:rsidRPr="005B5164">
        <w:rPr>
          <w:rFonts w:ascii="宋体" w:eastAsia="宋体" w:hAnsi="宋体" w:hint="eastAsia"/>
          <w:sz w:val="24"/>
          <w:szCs w:val="24"/>
        </w:rPr>
        <w:t>的课题</w:t>
      </w:r>
      <w:r w:rsidRPr="005B5164">
        <w:rPr>
          <w:rFonts w:ascii="宋体" w:eastAsia="宋体" w:hAnsi="宋体" w:hint="eastAsia"/>
          <w:sz w:val="24"/>
          <w:szCs w:val="24"/>
        </w:rPr>
        <w:t>，林丹明教授和胡少东教授应泰国正大管理学院邀请，于2</w:t>
      </w:r>
      <w:r w:rsidRPr="005B5164">
        <w:rPr>
          <w:rFonts w:ascii="宋体" w:eastAsia="宋体" w:hAnsi="宋体"/>
          <w:sz w:val="24"/>
          <w:szCs w:val="24"/>
        </w:rPr>
        <w:t>023</w:t>
      </w:r>
      <w:r w:rsidRPr="005B5164">
        <w:rPr>
          <w:rFonts w:ascii="宋体" w:eastAsia="宋体" w:hAnsi="宋体" w:hint="eastAsia"/>
          <w:sz w:val="24"/>
          <w:szCs w:val="24"/>
        </w:rPr>
        <w:t>年9月3日-</w:t>
      </w:r>
      <w:r w:rsidRPr="005B5164">
        <w:rPr>
          <w:rFonts w:ascii="宋体" w:eastAsia="宋体" w:hAnsi="宋体"/>
          <w:sz w:val="24"/>
          <w:szCs w:val="24"/>
        </w:rPr>
        <w:t>7</w:t>
      </w:r>
      <w:r w:rsidRPr="005B5164">
        <w:rPr>
          <w:rFonts w:ascii="宋体" w:eastAsia="宋体" w:hAnsi="宋体" w:hint="eastAsia"/>
          <w:sz w:val="24"/>
          <w:szCs w:val="24"/>
        </w:rPr>
        <w:t>日出访泰国曼谷，对华侨及有关华侨团体进行访问，获取宝贵的第一手资料。</w:t>
      </w:r>
    </w:p>
    <w:p w14:paraId="0EB26C7E" w14:textId="527551C1" w:rsidR="005B5164" w:rsidRPr="005B5164" w:rsidRDefault="0013155F" w:rsidP="005B5164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5B5164">
        <w:rPr>
          <w:rFonts w:ascii="宋体" w:eastAsia="宋体" w:hAnsi="宋体" w:hint="eastAsia"/>
          <w:sz w:val="24"/>
          <w:szCs w:val="24"/>
        </w:rPr>
        <w:t>此次出访，我们拜访了中国</w:t>
      </w:r>
      <w:r w:rsidR="00274153" w:rsidRPr="005B5164">
        <w:rPr>
          <w:rFonts w:ascii="宋体" w:eastAsia="宋体" w:hAnsi="宋体" w:hint="eastAsia"/>
          <w:sz w:val="24"/>
          <w:szCs w:val="24"/>
        </w:rPr>
        <w:t>驻泰国大使馆，从整体上了解华侨在泰国的现状，重点了解潮汕华侨在泰国的现状，为我们进一步拜访潮汕华侨团体和华侨奠定基础。我们拜访了泰国中华总商会、泰国华人青年商会、泰国潮州会馆、泰国澄海同乡会，这些华侨团体为我们提供了对侨批的</w:t>
      </w:r>
      <w:r w:rsidR="009A764F" w:rsidRPr="005B5164">
        <w:rPr>
          <w:rFonts w:ascii="宋体" w:eastAsia="宋体" w:hAnsi="宋体" w:hint="eastAsia"/>
          <w:sz w:val="24"/>
          <w:szCs w:val="24"/>
        </w:rPr>
        <w:t>理解</w:t>
      </w:r>
      <w:r w:rsidR="00274153" w:rsidRPr="005B5164">
        <w:rPr>
          <w:rFonts w:ascii="宋体" w:eastAsia="宋体" w:hAnsi="宋体" w:hint="eastAsia"/>
          <w:sz w:val="24"/>
          <w:szCs w:val="24"/>
        </w:rPr>
        <w:t>和有关侨批局的</w:t>
      </w:r>
      <w:r w:rsidR="009A764F" w:rsidRPr="005B5164">
        <w:rPr>
          <w:rFonts w:ascii="宋体" w:eastAsia="宋体" w:hAnsi="宋体" w:hint="eastAsia"/>
          <w:sz w:val="24"/>
          <w:szCs w:val="24"/>
        </w:rPr>
        <w:t>认识，让我们</w:t>
      </w:r>
      <w:r w:rsidR="00F76357">
        <w:rPr>
          <w:rFonts w:ascii="宋体" w:eastAsia="宋体" w:hAnsi="宋体" w:hint="eastAsia"/>
          <w:sz w:val="24"/>
          <w:szCs w:val="24"/>
        </w:rPr>
        <w:t>获取了</w:t>
      </w:r>
      <w:r w:rsidR="009A764F" w:rsidRPr="005B5164">
        <w:rPr>
          <w:rFonts w:ascii="宋体" w:eastAsia="宋体" w:hAnsi="宋体" w:hint="eastAsia"/>
          <w:sz w:val="24"/>
          <w:szCs w:val="24"/>
        </w:rPr>
        <w:t>华侨对侨批、侨批局文化的了解情况，通过华侨团体，我们认识了一些对侨批、侨批</w:t>
      </w:r>
      <w:proofErr w:type="gramStart"/>
      <w:r w:rsidR="009A764F" w:rsidRPr="005B5164">
        <w:rPr>
          <w:rFonts w:ascii="宋体" w:eastAsia="宋体" w:hAnsi="宋体" w:hint="eastAsia"/>
          <w:sz w:val="24"/>
          <w:szCs w:val="24"/>
        </w:rPr>
        <w:t>局比较</w:t>
      </w:r>
      <w:proofErr w:type="gramEnd"/>
      <w:r w:rsidR="009A764F" w:rsidRPr="005B5164">
        <w:rPr>
          <w:rFonts w:ascii="宋体" w:eastAsia="宋体" w:hAnsi="宋体" w:hint="eastAsia"/>
          <w:sz w:val="24"/>
          <w:szCs w:val="24"/>
        </w:rPr>
        <w:t>熟悉的华侨，这些华侨要么亲自</w:t>
      </w:r>
      <w:proofErr w:type="gramStart"/>
      <w:r w:rsidR="009A764F" w:rsidRPr="005B5164">
        <w:rPr>
          <w:rFonts w:ascii="宋体" w:eastAsia="宋体" w:hAnsi="宋体" w:hint="eastAsia"/>
          <w:sz w:val="24"/>
          <w:szCs w:val="24"/>
        </w:rPr>
        <w:t>经营过侨批</w:t>
      </w:r>
      <w:proofErr w:type="gramEnd"/>
      <w:r w:rsidR="009A764F" w:rsidRPr="005B5164">
        <w:rPr>
          <w:rFonts w:ascii="宋体" w:eastAsia="宋体" w:hAnsi="宋体" w:hint="eastAsia"/>
          <w:sz w:val="24"/>
          <w:szCs w:val="24"/>
        </w:rPr>
        <w:t>局，要么家族曾经</w:t>
      </w:r>
      <w:proofErr w:type="gramStart"/>
      <w:r w:rsidR="009A764F" w:rsidRPr="005B5164">
        <w:rPr>
          <w:rFonts w:ascii="宋体" w:eastAsia="宋体" w:hAnsi="宋体" w:hint="eastAsia"/>
          <w:sz w:val="24"/>
          <w:szCs w:val="24"/>
        </w:rPr>
        <w:t>经营过侨批</w:t>
      </w:r>
      <w:proofErr w:type="gramEnd"/>
      <w:r w:rsidR="009A764F" w:rsidRPr="005B5164">
        <w:rPr>
          <w:rFonts w:ascii="宋体" w:eastAsia="宋体" w:hAnsi="宋体" w:hint="eastAsia"/>
          <w:sz w:val="24"/>
          <w:szCs w:val="24"/>
        </w:rPr>
        <w:t>局，对侨批局的历史比较熟悉，</w:t>
      </w:r>
      <w:r w:rsidR="005B5164" w:rsidRPr="005B5164">
        <w:rPr>
          <w:rFonts w:ascii="宋体" w:eastAsia="宋体" w:hAnsi="宋体" w:hint="eastAsia"/>
          <w:sz w:val="24"/>
          <w:szCs w:val="24"/>
        </w:rPr>
        <w:t>我们</w:t>
      </w:r>
      <w:r w:rsidR="00F76357">
        <w:rPr>
          <w:rFonts w:ascii="宋体" w:eastAsia="宋体" w:hAnsi="宋体" w:hint="eastAsia"/>
          <w:sz w:val="24"/>
          <w:szCs w:val="24"/>
        </w:rPr>
        <w:t>与</w:t>
      </w:r>
      <w:r w:rsidR="005B5164" w:rsidRPr="005B5164">
        <w:rPr>
          <w:rFonts w:ascii="宋体" w:eastAsia="宋体" w:hAnsi="宋体" w:hint="eastAsia"/>
          <w:sz w:val="24"/>
          <w:szCs w:val="24"/>
        </w:rPr>
        <w:t>这些华侨进行访谈，获取有关泰国侨批局经营管理的资料。我们拜访泰国正大管理学院，与泰国正大管理学院教授就潮汕华侨在泰国现状、有关泰国侨批业的研究进行了交流。</w:t>
      </w:r>
    </w:p>
    <w:p w14:paraId="2BBF37BB" w14:textId="31111715" w:rsidR="005B5164" w:rsidRPr="005B5164" w:rsidRDefault="005B5164" w:rsidP="00F76357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5B5164">
        <w:rPr>
          <w:rFonts w:ascii="宋体" w:eastAsia="宋体" w:hAnsi="宋体" w:hint="eastAsia"/>
          <w:sz w:val="24"/>
          <w:szCs w:val="24"/>
        </w:rPr>
        <w:t>这次出访，我们与泰国华侨团体建立了联系，与熟悉侨批业的华侨建立了联系，也获取了一些有关侨批业的访谈资料，进一步加深我们对跨国侨批局经营管理的认识，为科研项目的完成提供了重要支持</w:t>
      </w:r>
      <w:r w:rsidR="00F76357">
        <w:rPr>
          <w:rFonts w:ascii="宋体" w:eastAsia="宋体" w:hAnsi="宋体" w:hint="eastAsia"/>
          <w:sz w:val="24"/>
          <w:szCs w:val="24"/>
        </w:rPr>
        <w:t>，也为今后开展进一步的研究打下了基础</w:t>
      </w:r>
      <w:r w:rsidRPr="005B5164">
        <w:rPr>
          <w:rFonts w:ascii="宋体" w:eastAsia="宋体" w:hAnsi="宋体" w:hint="eastAsia"/>
          <w:sz w:val="24"/>
          <w:szCs w:val="24"/>
        </w:rPr>
        <w:t>，</w:t>
      </w:r>
      <w:r w:rsidR="00F76357">
        <w:rPr>
          <w:rFonts w:ascii="宋体" w:eastAsia="宋体" w:hAnsi="宋体" w:hint="eastAsia"/>
          <w:sz w:val="24"/>
          <w:szCs w:val="24"/>
        </w:rPr>
        <w:t>顺利</w:t>
      </w:r>
      <w:r w:rsidRPr="005B5164">
        <w:rPr>
          <w:rFonts w:ascii="宋体" w:eastAsia="宋体" w:hAnsi="宋体" w:hint="eastAsia"/>
          <w:sz w:val="24"/>
          <w:szCs w:val="24"/>
        </w:rPr>
        <w:t>完成出访任务。</w:t>
      </w:r>
    </w:p>
    <w:p w14:paraId="5E70A452" w14:textId="77777777" w:rsidR="0013155F" w:rsidRPr="005B5164" w:rsidRDefault="0013155F" w:rsidP="005B5164">
      <w:pPr>
        <w:spacing w:line="360" w:lineRule="auto"/>
        <w:rPr>
          <w:rFonts w:ascii="宋体" w:eastAsia="宋体" w:hAnsi="宋体" w:hint="eastAsia"/>
          <w:sz w:val="24"/>
          <w:szCs w:val="24"/>
        </w:rPr>
      </w:pPr>
    </w:p>
    <w:p w14:paraId="7C94E5B3" w14:textId="649A8F32" w:rsidR="0013155F" w:rsidRPr="005B5164" w:rsidRDefault="0013155F" w:rsidP="005B5164">
      <w:pPr>
        <w:spacing w:line="360" w:lineRule="auto"/>
        <w:rPr>
          <w:rFonts w:ascii="宋体" w:eastAsia="宋体" w:hAnsi="宋体" w:hint="eastAsia"/>
          <w:sz w:val="24"/>
          <w:szCs w:val="24"/>
        </w:rPr>
      </w:pPr>
    </w:p>
    <w:sectPr w:rsidR="0013155F" w:rsidRPr="005B51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55F"/>
    <w:rsid w:val="0013155F"/>
    <w:rsid w:val="00274153"/>
    <w:rsid w:val="005B5164"/>
    <w:rsid w:val="009A764F"/>
    <w:rsid w:val="00F7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634E1"/>
  <w15:chartTrackingRefBased/>
  <w15:docId w15:val="{45619935-A77E-44B7-9195-47155218C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胡少东</dc:creator>
  <cp:keywords/>
  <dc:description/>
  <cp:lastModifiedBy>胡少东</cp:lastModifiedBy>
  <cp:revision>1</cp:revision>
  <dcterms:created xsi:type="dcterms:W3CDTF">2023-09-08T07:08:00Z</dcterms:created>
  <dcterms:modified xsi:type="dcterms:W3CDTF">2023-09-08T07:53:00Z</dcterms:modified>
</cp:coreProperties>
</file>