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4D4" w:rsidRDefault="00C73E76">
      <w:pPr>
        <w:spacing w:line="360" w:lineRule="auto"/>
        <w:ind w:left="363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709"/>
        <w:gridCol w:w="1371"/>
        <w:gridCol w:w="4506"/>
      </w:tblGrid>
      <w:tr w:rsidR="00EB44D4">
        <w:trPr>
          <w:trHeight w:hRule="exact" w:val="851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EB44D4">
        <w:trPr>
          <w:trHeight w:hRule="exact" w:val="102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中国汕头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泰国曼谷</w:t>
            </w:r>
          </w:p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FD851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13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55-16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/>
                <w:szCs w:val="21"/>
              </w:rPr>
              <w:t>05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</w:p>
        </w:tc>
      </w:tr>
      <w:tr w:rsidR="00EB44D4">
        <w:trPr>
          <w:trHeight w:hRule="exact" w:val="60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OLE_LINK21" w:colFirst="3" w:colLast="3"/>
            <w:bookmarkStart w:id="1" w:name="_Hlk402795028"/>
            <w:bookmarkStart w:id="2" w:name="OLE_LINK20" w:colFirst="3" w:colLast="3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去</w:t>
            </w:r>
            <w:r>
              <w:rPr>
                <w:rFonts w:ascii="仿宋" w:eastAsia="仿宋" w:hAnsi="仿宋" w:hint="eastAsia"/>
                <w:szCs w:val="21"/>
              </w:rPr>
              <w:t>泰国诗纳卡琳威洛大学人文学院与领导老师交流</w:t>
            </w:r>
          </w:p>
        </w:tc>
      </w:tr>
      <w:tr w:rsidR="00EB44D4">
        <w:trPr>
          <w:trHeight w:hRule="exact" w:val="529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去曼谷泰国国家图书馆查资料</w:t>
            </w:r>
          </w:p>
        </w:tc>
      </w:tr>
      <w:tr w:rsidR="00EB44D4">
        <w:trPr>
          <w:trHeight w:hRule="exact" w:val="57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坐车从曼谷赶往</w:t>
            </w:r>
            <w:r>
              <w:rPr>
                <w:rFonts w:ascii="仿宋" w:eastAsia="仿宋" w:hAnsi="仿宋" w:hint="eastAsia"/>
                <w:szCs w:val="21"/>
              </w:rPr>
              <w:t>大城府帕楠清寺</w:t>
            </w:r>
          </w:p>
        </w:tc>
      </w:tr>
      <w:tr w:rsidR="00EB44D4">
        <w:trPr>
          <w:trHeight w:hRule="exact" w:val="555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对大城府帕楠清寺进行调研</w:t>
            </w:r>
            <w:r>
              <w:rPr>
                <w:rFonts w:ascii="仿宋" w:eastAsia="仿宋" w:hAnsi="仿宋" w:hint="eastAsia"/>
                <w:szCs w:val="21"/>
              </w:rPr>
              <w:t>并搜集</w:t>
            </w:r>
            <w:r>
              <w:rPr>
                <w:rFonts w:ascii="仿宋" w:eastAsia="仿宋" w:hAnsi="仿宋"/>
                <w:szCs w:val="21"/>
              </w:rPr>
              <w:t>资料</w:t>
            </w:r>
          </w:p>
        </w:tc>
      </w:tr>
      <w:tr w:rsidR="00EB44D4">
        <w:trPr>
          <w:trHeight w:hRule="exact" w:val="56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3" w:name="OLE_LINK31" w:colFirst="3" w:colLast="3"/>
            <w:bookmarkStart w:id="4" w:name="OLE_LINK30" w:colFirst="3" w:colLast="3"/>
            <w:bookmarkStart w:id="5" w:name="_Hlk402795258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8:00-12:00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</w:t>
            </w:r>
            <w:r>
              <w:rPr>
                <w:rFonts w:ascii="仿宋" w:eastAsia="仿宋" w:hAnsi="仿宋"/>
                <w:szCs w:val="21"/>
              </w:rPr>
              <w:t>帕楠清寺附近的华人社区进行访谈</w:t>
            </w:r>
          </w:p>
        </w:tc>
      </w:tr>
      <w:bookmarkEnd w:id="3"/>
      <w:bookmarkEnd w:id="4"/>
      <w:bookmarkEnd w:id="5"/>
      <w:tr w:rsidR="00EB44D4">
        <w:trPr>
          <w:trHeight w:hRule="exact" w:val="554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color w:val="323232"/>
                <w:szCs w:val="21"/>
                <w:lang w:val="en"/>
              </w:rPr>
              <w:t>14:00-17:00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</w:t>
            </w:r>
            <w:r>
              <w:rPr>
                <w:rFonts w:ascii="仿宋" w:eastAsia="仿宋" w:hAnsi="仿宋"/>
                <w:szCs w:val="21"/>
              </w:rPr>
              <w:t>帕楠清寺附近的华人社区进行访谈</w:t>
            </w:r>
          </w:p>
        </w:tc>
      </w:tr>
      <w:tr w:rsidR="00EB44D4">
        <w:trPr>
          <w:trHeight w:hRule="exact" w:val="7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路线：泰国曼谷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中国汕头</w:t>
            </w:r>
          </w:p>
          <w:p w:rsidR="00EB44D4" w:rsidRDefault="00C73E7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航班信息：</w:t>
            </w:r>
            <w:r>
              <w:rPr>
                <w:rFonts w:ascii="仿宋" w:eastAsia="仿宋" w:hAnsi="仿宋"/>
                <w:szCs w:val="21"/>
              </w:rPr>
              <w:t xml:space="preserve"> 9C6194</w:t>
            </w:r>
            <w:r w:rsidR="009D147B">
              <w:rPr>
                <w:rFonts w:ascii="仿宋" w:eastAsia="仿宋" w:hAnsi="仿宋" w:hint="eastAsia"/>
                <w:szCs w:val="21"/>
              </w:rPr>
              <w:t>(14:50-18:</w:t>
            </w:r>
            <w:r w:rsidR="00817CE7">
              <w:rPr>
                <w:rFonts w:ascii="仿宋" w:eastAsia="仿宋" w:hAnsi="仿宋" w:hint="eastAsia"/>
                <w:szCs w:val="21"/>
              </w:rPr>
              <w:t>4</w:t>
            </w:r>
            <w:r w:rsidR="009D147B">
              <w:rPr>
                <w:rFonts w:ascii="仿宋" w:eastAsia="仿宋" w:hAnsi="仿宋" w:hint="eastAsia"/>
                <w:szCs w:val="21"/>
              </w:rPr>
              <w:t>5)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</w:p>
        </w:tc>
      </w:tr>
      <w:bookmarkEnd w:id="0"/>
      <w:bookmarkEnd w:id="1"/>
      <w:bookmarkEnd w:id="2"/>
    </w:tbl>
    <w:p w:rsidR="00EB44D4" w:rsidRDefault="00EB44D4"/>
    <w:sectPr w:rsidR="00EB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616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B1F6E"/>
    <w:rsid w:val="CADFDE94"/>
    <w:rsid w:val="00817CE7"/>
    <w:rsid w:val="009B0983"/>
    <w:rsid w:val="009D147B"/>
    <w:rsid w:val="00C73E76"/>
    <w:rsid w:val="00EB44D4"/>
    <w:rsid w:val="66FDDCA1"/>
    <w:rsid w:val="7F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6D8A56"/>
  <w15:docId w15:val="{CC338657-FCB9-1D4A-9C44-9BB1647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148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刀火火</dc:creator>
  <cp:lastModifiedBy>杨劲</cp:lastModifiedBy>
  <cp:revision>2</cp:revision>
  <dcterms:created xsi:type="dcterms:W3CDTF">2024-02-18T03:55:00Z</dcterms:created>
  <dcterms:modified xsi:type="dcterms:W3CDTF">2024-02-18T03:55:00Z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FE797A8F4EDB5E52078FD06565B18CE5_43</vt:lpwstr>
  </property>
</Properties>
</file>