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923"/>
        <w:gridCol w:w="1483"/>
        <w:gridCol w:w="1494"/>
        <w:gridCol w:w="4395"/>
      </w:tblGrid>
      <w:tr w:rsidR="009D2EC3" w:rsidRPr="00FF7DA1" w14:paraId="3E229A1F" w14:textId="77777777" w:rsidTr="00C423E8">
        <w:trPr>
          <w:gridBefore w:val="1"/>
          <w:wBefore w:w="4" w:type="pct"/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E8E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55D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A36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9D2EC3" w:rsidRPr="00FF7DA1" w14:paraId="5101F147" w14:textId="77777777" w:rsidTr="00C423E8">
        <w:trPr>
          <w:gridBefore w:val="1"/>
          <w:wBefore w:w="4" w:type="pct"/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E85" w14:textId="77777777" w:rsidR="009D2EC3" w:rsidRPr="00FF7DA1" w:rsidRDefault="009D2EC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431" w14:textId="5FBD1F0C" w:rsidR="009D2EC3" w:rsidRPr="00FF7DA1" w:rsidRDefault="009D2EC3" w:rsidP="0054284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D218A6">
              <w:rPr>
                <w:rFonts w:ascii="仿宋" w:eastAsia="仿宋" w:hAnsi="仿宋" w:hint="eastAsia"/>
                <w:szCs w:val="21"/>
              </w:rPr>
              <w:t>8月1</w:t>
            </w:r>
            <w:r w:rsidR="00EA36A9">
              <w:rPr>
                <w:rFonts w:ascii="仿宋" w:eastAsia="仿宋" w:hAnsi="仿宋" w:hint="eastAsia"/>
                <w:szCs w:val="21"/>
              </w:rPr>
              <w:t>6</w:t>
            </w:r>
            <w:r w:rsidR="00D218A6">
              <w:rPr>
                <w:rFonts w:ascii="仿宋" w:eastAsia="仿宋" w:hAnsi="仿宋" w:hint="eastAsia"/>
                <w:szCs w:val="21"/>
              </w:rPr>
              <w:t>日-1</w:t>
            </w:r>
            <w:r w:rsidR="00EA36A9">
              <w:rPr>
                <w:rFonts w:ascii="仿宋" w:eastAsia="仿宋" w:hAnsi="仿宋" w:hint="eastAsia"/>
                <w:szCs w:val="21"/>
              </w:rPr>
              <w:t>7</w:t>
            </w:r>
            <w:r w:rsidR="00D218A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3F768" w14:textId="6B8ACDA2" w:rsidR="009D2EC3" w:rsidRPr="00FF7DA1" w:rsidRDefault="009D2EC3" w:rsidP="0054284D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 w:rsidR="00F267F2">
              <w:rPr>
                <w:rFonts w:ascii="仿宋" w:eastAsia="仿宋" w:hAnsi="仿宋" w:hint="eastAsia"/>
                <w:szCs w:val="21"/>
              </w:rPr>
              <w:t>中国上海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 w:rsidR="00771767">
              <w:rPr>
                <w:rFonts w:ascii="仿宋" w:eastAsia="仿宋" w:hAnsi="仿宋" w:hint="eastAsia"/>
                <w:szCs w:val="21"/>
              </w:rPr>
              <w:t>日本</w:t>
            </w:r>
            <w:r w:rsidR="00F267F2">
              <w:rPr>
                <w:rFonts w:ascii="仿宋" w:eastAsia="仿宋" w:hAnsi="仿宋" w:hint="eastAsia"/>
                <w:szCs w:val="21"/>
              </w:rPr>
              <w:t>仙台</w:t>
            </w:r>
          </w:p>
          <w:p w14:paraId="37870ED3" w14:textId="40A5EEF1" w:rsidR="009D2EC3" w:rsidRPr="00FF7DA1" w:rsidRDefault="009D2EC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D218A6">
              <w:rPr>
                <w:rFonts w:ascii="仿宋" w:eastAsia="仿宋" w:hAnsi="仿宋" w:hint="eastAsia"/>
                <w:szCs w:val="21"/>
              </w:rPr>
              <w:t>CZ5850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D218A6">
              <w:rPr>
                <w:rFonts w:ascii="仿宋" w:eastAsia="仿宋" w:hAnsi="仿宋" w:hint="eastAsia"/>
                <w:szCs w:val="21"/>
              </w:rPr>
              <w:t>8月1</w:t>
            </w:r>
            <w:r w:rsidR="00EA36A9">
              <w:rPr>
                <w:rFonts w:ascii="仿宋" w:eastAsia="仿宋" w:hAnsi="仿宋" w:hint="eastAsia"/>
                <w:szCs w:val="21"/>
              </w:rPr>
              <w:t>6</w:t>
            </w:r>
            <w:r w:rsidR="00D218A6">
              <w:rPr>
                <w:rFonts w:ascii="仿宋" w:eastAsia="仿宋" w:hAnsi="仿宋" w:hint="eastAsia"/>
                <w:szCs w:val="21"/>
              </w:rPr>
              <w:t>日20：50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D218A6">
              <w:rPr>
                <w:rFonts w:ascii="仿宋" w:eastAsia="仿宋" w:hAnsi="仿宋" w:hint="eastAsia"/>
                <w:szCs w:val="21"/>
              </w:rPr>
              <w:t>23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 w:rsidRPr="00FF7DA1">
              <w:rPr>
                <w:rFonts w:ascii="仿宋" w:eastAsia="仿宋" w:hAnsi="仿宋"/>
                <w:szCs w:val="21"/>
              </w:rPr>
              <w:t>00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350776A" w14:textId="0D983F95" w:rsidR="009D2EC3" w:rsidRPr="00FF7DA1" w:rsidRDefault="009D2EC3" w:rsidP="0054284D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 w:rsidR="00CA3154">
              <w:rPr>
                <w:rFonts w:ascii="仿宋" w:eastAsia="仿宋" w:hAnsi="仿宋" w:hint="eastAsia"/>
                <w:szCs w:val="21"/>
              </w:rPr>
              <w:t>CA751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CA3154">
              <w:rPr>
                <w:rFonts w:ascii="仿宋" w:eastAsia="仿宋" w:hAnsi="仿宋" w:hint="eastAsia"/>
                <w:szCs w:val="21"/>
              </w:rPr>
              <w:t>8月1</w:t>
            </w:r>
            <w:r w:rsidR="00EA36A9">
              <w:rPr>
                <w:rFonts w:ascii="仿宋" w:eastAsia="仿宋" w:hAnsi="仿宋" w:hint="eastAsia"/>
                <w:szCs w:val="21"/>
              </w:rPr>
              <w:t>7</w:t>
            </w:r>
            <w:r w:rsidR="00CA3154">
              <w:rPr>
                <w:rFonts w:ascii="仿宋" w:eastAsia="仿宋" w:hAnsi="仿宋" w:hint="eastAsia"/>
                <w:szCs w:val="21"/>
              </w:rPr>
              <w:t>日9：30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CA3154">
              <w:rPr>
                <w:rFonts w:ascii="仿宋" w:eastAsia="仿宋" w:hAnsi="仿宋" w:hint="eastAsia"/>
                <w:szCs w:val="21"/>
              </w:rPr>
              <w:t>13：20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9D2EC3" w:rsidRPr="00FF7DA1" w14:paraId="1CF62321" w14:textId="77777777" w:rsidTr="00C423E8">
        <w:trPr>
          <w:gridBefore w:val="1"/>
          <w:wBefore w:w="4" w:type="pct"/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0D7A" w14:textId="77777777" w:rsidR="009D2EC3" w:rsidRPr="00FF7DA1" w:rsidRDefault="009D2EC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BF59C" w14:textId="2DED4DC1" w:rsidR="009D2EC3" w:rsidRPr="00FF7DA1" w:rsidRDefault="009D2EC3" w:rsidP="0054284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C423E8">
              <w:rPr>
                <w:rFonts w:ascii="仿宋" w:eastAsia="仿宋" w:hAnsi="仿宋" w:hint="eastAsia"/>
                <w:szCs w:val="21"/>
              </w:rPr>
              <w:t>8月</w:t>
            </w:r>
            <w:r w:rsidR="00EA36A9">
              <w:rPr>
                <w:rFonts w:ascii="仿宋" w:eastAsia="仿宋" w:hAnsi="仿宋" w:hint="eastAsia"/>
                <w:szCs w:val="21"/>
              </w:rPr>
              <w:t>18</w:t>
            </w:r>
            <w:r w:rsidR="00C423E8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7E9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E878" w14:textId="25875A44" w:rsidR="009D2EC3" w:rsidRPr="00FF7DA1" w:rsidRDefault="009D2EC3" w:rsidP="0054284D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EA36A9">
              <w:rPr>
                <w:rFonts w:ascii="仿宋" w:eastAsia="仿宋" w:hAnsi="仿宋" w:hint="eastAsia"/>
                <w:szCs w:val="21"/>
              </w:rPr>
              <w:t>学术研讨</w:t>
            </w:r>
          </w:p>
        </w:tc>
      </w:tr>
      <w:tr w:rsidR="009D2EC3" w:rsidRPr="00FF7DA1" w14:paraId="19A095A9" w14:textId="77777777" w:rsidTr="00C423E8">
        <w:trPr>
          <w:gridBefore w:val="1"/>
          <w:wBefore w:w="4" w:type="pct"/>
          <w:trHeight w:hRule="exact" w:val="796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32B" w14:textId="77777777" w:rsidR="009D2EC3" w:rsidRPr="00FF7DA1" w:rsidRDefault="009D2EC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BB8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62E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EF5E" w14:textId="4AAAA012" w:rsidR="009D2EC3" w:rsidRPr="00FF7DA1" w:rsidRDefault="009D2EC3" w:rsidP="0054284D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="00EA36A9">
              <w:rPr>
                <w:rFonts w:ascii="仿宋" w:eastAsia="仿宋" w:hAnsi="仿宋" w:hint="eastAsia"/>
                <w:szCs w:val="21"/>
              </w:rPr>
              <w:t>学术研讨</w:t>
            </w:r>
          </w:p>
        </w:tc>
      </w:tr>
      <w:tr w:rsidR="009D2EC3" w:rsidRPr="00FF7DA1" w14:paraId="51AF06B3" w14:textId="77777777" w:rsidTr="00C423E8">
        <w:trPr>
          <w:gridBefore w:val="1"/>
          <w:wBefore w:w="4" w:type="pct"/>
          <w:trHeight w:hRule="exact" w:val="708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23D3" w14:textId="77777777" w:rsidR="009D2EC3" w:rsidRPr="00FF7DA1" w:rsidRDefault="009D2EC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D2EAA" w14:textId="1A3A53A5" w:rsidR="009D2EC3" w:rsidRPr="00FF7DA1" w:rsidRDefault="00C423E8" w:rsidP="0054284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8月1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7DE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A5015" w14:textId="1ED80C71" w:rsidR="009D2EC3" w:rsidRPr="00FF7DA1" w:rsidRDefault="009D2EC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="00083C96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bookmarkEnd w:id="0"/>
      <w:tr w:rsidR="00771767" w:rsidRPr="00FF7DA1" w14:paraId="709CD30B" w14:textId="77777777" w:rsidTr="00E07FB0">
        <w:trPr>
          <w:gridBefore w:val="1"/>
          <w:wBefore w:w="4" w:type="pct"/>
          <w:trHeight w:hRule="exact" w:val="846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F66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E4E3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A139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6C97F" w14:textId="558C2B38" w:rsidR="00771767" w:rsidRPr="00FF7DA1" w:rsidRDefault="00771767" w:rsidP="00771767">
            <w:pPr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15E7DD57" w14:textId="77777777" w:rsidTr="00E07FB0">
        <w:trPr>
          <w:gridBefore w:val="1"/>
          <w:wBefore w:w="4" w:type="pct"/>
          <w:trHeight w:hRule="exact" w:val="71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38E4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8723F" w14:textId="23CCCCD9" w:rsidR="00771767" w:rsidRPr="00FF7DA1" w:rsidRDefault="00771767" w:rsidP="0077176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8月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88C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AEA6" w14:textId="581C1F98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bookmarkEnd w:id="1"/>
      <w:tr w:rsidR="00771767" w:rsidRPr="00FF7DA1" w14:paraId="77DFAD85" w14:textId="77777777" w:rsidTr="00E07FB0">
        <w:trPr>
          <w:gridBefore w:val="1"/>
          <w:wBefore w:w="4" w:type="pct"/>
          <w:trHeight w:hRule="exact" w:val="84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D92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985F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194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D607" w14:textId="54989134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55AF09C8" w14:textId="77777777" w:rsidTr="00E07FB0">
        <w:trPr>
          <w:trHeight w:hRule="exact" w:val="716"/>
        </w:trPr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EB25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ED943" w14:textId="5AB2C9A4" w:rsidR="00771767" w:rsidRPr="00FF7DA1" w:rsidRDefault="00771767" w:rsidP="0077176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B9E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1A2CA" w14:textId="4266A71F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0D644D1A" w14:textId="77777777" w:rsidTr="00E07FB0">
        <w:trPr>
          <w:trHeight w:hRule="exact" w:val="840"/>
        </w:trPr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4CC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978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E87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A1C8" w14:textId="0B4A1A3A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149D235E" w14:textId="77777777" w:rsidTr="00E07FB0">
        <w:trPr>
          <w:trHeight w:hRule="exact" w:val="840"/>
        </w:trPr>
        <w:tc>
          <w:tcPr>
            <w:tcW w:w="56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FA1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1AD" w14:textId="5E66EFDA" w:rsidR="00771767" w:rsidRPr="00FF7DA1" w:rsidRDefault="00771767" w:rsidP="0077176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0E8" w14:textId="77777777" w:rsidR="00771767" w:rsidRPr="00FF7DA1" w:rsidRDefault="00771767" w:rsidP="00771767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083C96">
              <w:rPr>
                <w:rFonts w:ascii="仿宋" w:eastAsia="仿宋" w:hAnsi="仿宋"/>
                <w:szCs w:val="21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63F" w14:textId="19F3E9F2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705FF7CD" w14:textId="77777777" w:rsidTr="00E07FB0">
        <w:trPr>
          <w:trHeight w:hRule="exact" w:val="840"/>
        </w:trPr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96E0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0563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8419" w14:textId="77777777" w:rsidR="00771767" w:rsidRPr="00FF7DA1" w:rsidRDefault="00771767" w:rsidP="00771767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083C96">
              <w:rPr>
                <w:rFonts w:ascii="仿宋" w:eastAsia="仿宋" w:hAnsi="仿宋"/>
                <w:szCs w:val="21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AD1" w14:textId="0A9DBF6F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1D8608EC" w14:textId="77777777" w:rsidTr="00E07FB0">
        <w:trPr>
          <w:trHeight w:hRule="exact" w:val="840"/>
        </w:trPr>
        <w:tc>
          <w:tcPr>
            <w:tcW w:w="56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88C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D1D" w14:textId="79ABC1BE" w:rsidR="00771767" w:rsidRPr="00FF7DA1" w:rsidRDefault="00771767" w:rsidP="0077176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B99" w14:textId="77777777" w:rsidR="00771767" w:rsidRPr="00FF7DA1" w:rsidRDefault="00771767" w:rsidP="00771767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083C96">
              <w:rPr>
                <w:rFonts w:ascii="仿宋" w:eastAsia="仿宋" w:hAnsi="仿宋"/>
                <w:szCs w:val="21"/>
              </w:rPr>
              <w:t>8:00-12:00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328" w14:textId="1F2F410A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771767" w:rsidRPr="00FF7DA1" w14:paraId="4FED730D" w14:textId="77777777" w:rsidTr="00E07FB0">
        <w:trPr>
          <w:trHeight w:hRule="exact" w:val="840"/>
        </w:trPr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516" w14:textId="77777777" w:rsidR="00771767" w:rsidRPr="00FF7DA1" w:rsidRDefault="00771767" w:rsidP="00771767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E2E" w14:textId="77777777" w:rsidR="00771767" w:rsidRPr="00FF7DA1" w:rsidRDefault="00771767" w:rsidP="0077176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F59A" w14:textId="77777777" w:rsidR="00771767" w:rsidRPr="00FF7DA1" w:rsidRDefault="00771767" w:rsidP="00771767">
            <w:pPr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083C96">
              <w:rPr>
                <w:rFonts w:ascii="仿宋" w:eastAsia="仿宋" w:hAnsi="仿宋"/>
                <w:szCs w:val="21"/>
              </w:rPr>
              <w:t>14:00-17:00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515" w14:textId="6BB13383" w:rsidR="00771767" w:rsidRPr="00FF7DA1" w:rsidRDefault="00771767" w:rsidP="00771767">
            <w:pPr>
              <w:jc w:val="left"/>
              <w:rPr>
                <w:rFonts w:ascii="仿宋" w:eastAsia="仿宋" w:hAnsi="仿宋"/>
                <w:szCs w:val="21"/>
              </w:rPr>
            </w:pPr>
            <w:r w:rsidRPr="002C7261">
              <w:rPr>
                <w:rFonts w:ascii="仿宋" w:eastAsia="仿宋" w:hAnsi="仿宋"/>
                <w:szCs w:val="21"/>
              </w:rPr>
              <w:t>参加</w:t>
            </w:r>
            <w:r w:rsidRPr="002C7261">
              <w:rPr>
                <w:rFonts w:ascii="仿宋" w:eastAsia="仿宋" w:hAnsi="仿宋" w:hint="eastAsia"/>
                <w:szCs w:val="21"/>
              </w:rPr>
              <w:t xml:space="preserve"> 学术会议</w:t>
            </w:r>
          </w:p>
        </w:tc>
      </w:tr>
      <w:tr w:rsidR="00C423E8" w:rsidRPr="00FF7DA1" w14:paraId="6EFF6249" w14:textId="77777777" w:rsidTr="00825D38">
        <w:trPr>
          <w:trHeight w:hRule="exact" w:val="1178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7B59E" w14:textId="77777777" w:rsidR="00C423E8" w:rsidRPr="00FF7DA1" w:rsidRDefault="00C423E8" w:rsidP="0054284D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666F" w14:textId="3138B93A" w:rsidR="00C423E8" w:rsidRPr="00FF7DA1" w:rsidRDefault="00C423E8" w:rsidP="0054284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</w:t>
            </w:r>
            <w:r>
              <w:rPr>
                <w:rFonts w:ascii="仿宋" w:eastAsia="仿宋" w:hAnsi="仿宋" w:hint="eastAsia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89DE" w14:textId="1774E7B9" w:rsidR="00C423E8" w:rsidRPr="00FF7DA1" w:rsidRDefault="00C423E8" w:rsidP="0054284D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771767">
              <w:rPr>
                <w:rFonts w:ascii="仿宋" w:eastAsia="仿宋" w:hAnsi="仿宋" w:hint="eastAsia"/>
                <w:szCs w:val="21"/>
              </w:rPr>
              <w:t>日本仙台-中国上海（转机）-中国汕头</w:t>
            </w:r>
          </w:p>
          <w:p w14:paraId="1955912B" w14:textId="715FBF42" w:rsidR="00C423E8" w:rsidRDefault="00C423E8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9447C9">
              <w:rPr>
                <w:rFonts w:ascii="仿宋" w:eastAsia="仿宋" w:hAnsi="仿宋" w:hint="eastAsia"/>
                <w:szCs w:val="21"/>
              </w:rPr>
              <w:t>CA752（</w:t>
            </w:r>
            <w:r w:rsidR="0018715B">
              <w:rPr>
                <w:rFonts w:ascii="仿宋" w:eastAsia="仿宋" w:hAnsi="仿宋" w:hint="eastAsia"/>
                <w:szCs w:val="21"/>
              </w:rPr>
              <w:t>14：20-16：55）</w:t>
            </w:r>
          </w:p>
          <w:p w14:paraId="5C2ABF72" w14:textId="02FB56A3" w:rsidR="00825D38" w:rsidRPr="00FF7DA1" w:rsidRDefault="00825D38" w:rsidP="0054284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86BFC">
              <w:rPr>
                <w:rFonts w:ascii="仿宋" w:eastAsia="仿宋" w:hAnsi="仿宋" w:hint="eastAsia"/>
                <w:szCs w:val="21"/>
              </w:rPr>
              <w:t xml:space="preserve">          MU9015 (21:20-23:30)</w:t>
            </w:r>
          </w:p>
        </w:tc>
      </w:tr>
    </w:tbl>
    <w:p w14:paraId="5C312986" w14:textId="77777777" w:rsidR="005E47A5" w:rsidRDefault="005E47A5"/>
    <w:sectPr w:rsidR="005E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23B" w14:textId="77777777" w:rsidR="00B13DB3" w:rsidRDefault="00B13DB3" w:rsidP="009D2EC3">
      <w:r>
        <w:separator/>
      </w:r>
    </w:p>
  </w:endnote>
  <w:endnote w:type="continuationSeparator" w:id="0">
    <w:p w14:paraId="19A4A4DE" w14:textId="77777777" w:rsidR="00B13DB3" w:rsidRDefault="00B13DB3" w:rsidP="009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53F5" w14:textId="77777777" w:rsidR="00B13DB3" w:rsidRDefault="00B13DB3" w:rsidP="009D2EC3">
      <w:r>
        <w:separator/>
      </w:r>
    </w:p>
  </w:footnote>
  <w:footnote w:type="continuationSeparator" w:id="0">
    <w:p w14:paraId="55E42150" w14:textId="77777777" w:rsidR="00B13DB3" w:rsidRDefault="00B13DB3" w:rsidP="009D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750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7F"/>
    <w:rsid w:val="00083C96"/>
    <w:rsid w:val="0012217F"/>
    <w:rsid w:val="0018715B"/>
    <w:rsid w:val="00586BFC"/>
    <w:rsid w:val="005E47A5"/>
    <w:rsid w:val="00771767"/>
    <w:rsid w:val="00825D38"/>
    <w:rsid w:val="009447C9"/>
    <w:rsid w:val="009D2EC3"/>
    <w:rsid w:val="00B13DB3"/>
    <w:rsid w:val="00C423E8"/>
    <w:rsid w:val="00CA3154"/>
    <w:rsid w:val="00D218A6"/>
    <w:rsid w:val="00EA36A9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6C69"/>
  <w15:chartTrackingRefBased/>
  <w15:docId w15:val="{7ED443A7-F545-4981-A7EF-6313A81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21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1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2E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2E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2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温智涛</dc:creator>
  <cp:keywords/>
  <dc:description/>
  <cp:lastModifiedBy>温智涛</cp:lastModifiedBy>
  <cp:revision>13</cp:revision>
  <dcterms:created xsi:type="dcterms:W3CDTF">2024-04-24T23:58:00Z</dcterms:created>
  <dcterms:modified xsi:type="dcterms:W3CDTF">2024-04-25T00:23:00Z</dcterms:modified>
</cp:coreProperties>
</file>