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5DD9B" w14:textId="463CD9A0" w:rsidR="00D84587" w:rsidRPr="00B35B11" w:rsidRDefault="005A0E95" w:rsidP="00B35B11">
      <w:pPr>
        <w:jc w:val="center"/>
        <w:rPr>
          <w:sz w:val="32"/>
          <w:szCs w:val="36"/>
        </w:rPr>
      </w:pPr>
      <w:r w:rsidRPr="00B35B11">
        <w:rPr>
          <w:rFonts w:hint="eastAsia"/>
          <w:sz w:val="32"/>
          <w:szCs w:val="36"/>
        </w:rPr>
        <w:t>澳门大学交流学习总结</w:t>
      </w:r>
    </w:p>
    <w:p w14:paraId="67C8DE6F" w14:textId="302934F8" w:rsidR="005A0E95" w:rsidRPr="00B35B11" w:rsidRDefault="005A0E95" w:rsidP="00B35B11">
      <w:pPr>
        <w:jc w:val="center"/>
        <w:rPr>
          <w:sz w:val="24"/>
          <w:szCs w:val="28"/>
        </w:rPr>
      </w:pPr>
      <w:r w:rsidRPr="00B35B11">
        <w:rPr>
          <w:rFonts w:hint="eastAsia"/>
          <w:sz w:val="24"/>
          <w:szCs w:val="28"/>
        </w:rPr>
        <w:t>2</w:t>
      </w:r>
      <w:r w:rsidRPr="00B35B11">
        <w:rPr>
          <w:sz w:val="24"/>
          <w:szCs w:val="28"/>
        </w:rPr>
        <w:t>021221066</w:t>
      </w:r>
      <w:r w:rsidRPr="00B35B11">
        <w:rPr>
          <w:rFonts w:hint="eastAsia"/>
          <w:sz w:val="24"/>
          <w:szCs w:val="28"/>
        </w:rPr>
        <w:t>吴思</w:t>
      </w:r>
    </w:p>
    <w:p w14:paraId="0FC8CF0F" w14:textId="59F0755D" w:rsidR="005A0E95" w:rsidRDefault="005A0E95" w:rsidP="00651674">
      <w:pPr>
        <w:spacing w:line="360" w:lineRule="auto"/>
        <w:rPr>
          <w:rFonts w:ascii="宋体" w:eastAsia="宋体" w:hAnsi="宋体"/>
          <w:sz w:val="24"/>
          <w:szCs w:val="24"/>
        </w:rPr>
      </w:pPr>
      <w:r>
        <w:tab/>
      </w:r>
      <w:r w:rsidRPr="00651674">
        <w:rPr>
          <w:rFonts w:ascii="宋体" w:eastAsia="宋体" w:hAnsi="宋体" w:hint="eastAsia"/>
          <w:sz w:val="24"/>
          <w:szCs w:val="24"/>
        </w:rPr>
        <w:t>四天的澳门大学交流转瞬即逝。感谢学校给我这次外出交流的机会，在澳门的研学交流与文化体验给了我不一样的感受，开阔了我的眼界，让我对澳门这座城市，以及澳门文化又有了新的认识，</w:t>
      </w:r>
      <w:r w:rsidR="0088737B" w:rsidRPr="00651674">
        <w:rPr>
          <w:rFonts w:ascii="宋体" w:eastAsia="宋体" w:hAnsi="宋体" w:hint="eastAsia"/>
          <w:sz w:val="24"/>
          <w:szCs w:val="24"/>
        </w:rPr>
        <w:t>也</w:t>
      </w:r>
      <w:r w:rsidR="00E26425" w:rsidRPr="00651674">
        <w:rPr>
          <w:rFonts w:ascii="宋体" w:eastAsia="宋体" w:hAnsi="宋体" w:hint="eastAsia"/>
          <w:sz w:val="24"/>
          <w:szCs w:val="24"/>
        </w:rPr>
        <w:t>有助于</w:t>
      </w:r>
      <w:r w:rsidRPr="00651674">
        <w:rPr>
          <w:rFonts w:ascii="宋体" w:eastAsia="宋体" w:hAnsi="宋体" w:hint="eastAsia"/>
          <w:sz w:val="24"/>
          <w:szCs w:val="24"/>
        </w:rPr>
        <w:t>我未来的学习发展。</w:t>
      </w:r>
    </w:p>
    <w:p w14:paraId="75647D66" w14:textId="40B05EEF" w:rsidR="00F75E1F" w:rsidRDefault="00F75E1F" w:rsidP="00651674">
      <w:pPr>
        <w:spacing w:line="360" w:lineRule="auto"/>
        <w:rPr>
          <w:rFonts w:ascii="宋体" w:eastAsia="宋体" w:hAnsi="宋体"/>
          <w:sz w:val="24"/>
          <w:szCs w:val="24"/>
        </w:rPr>
      </w:pPr>
      <w:r w:rsidRPr="00F75E1F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ADA9DC1" wp14:editId="0FC158BA">
            <wp:extent cx="5274310" cy="3956050"/>
            <wp:effectExtent l="0" t="0" r="2540" b="6350"/>
            <wp:docPr id="3665452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B82AC" w14:textId="06DD4988" w:rsidR="00F75E1F" w:rsidRPr="00651674" w:rsidRDefault="00F75E1F" w:rsidP="00651674">
      <w:pPr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F75E1F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38D39277" wp14:editId="5808D548">
            <wp:extent cx="5274310" cy="3957320"/>
            <wp:effectExtent l="0" t="0" r="2540" b="5080"/>
            <wp:docPr id="167145088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05EC3" w14:textId="0198255C" w:rsidR="005A0E95" w:rsidRDefault="005A0E95" w:rsidP="00651674">
      <w:pPr>
        <w:spacing w:line="360" w:lineRule="auto"/>
        <w:rPr>
          <w:rFonts w:ascii="宋体" w:eastAsia="宋体" w:hAnsi="宋体"/>
          <w:sz w:val="24"/>
          <w:szCs w:val="24"/>
        </w:rPr>
      </w:pPr>
      <w:r w:rsidRPr="00651674">
        <w:rPr>
          <w:rFonts w:ascii="宋体" w:eastAsia="宋体" w:hAnsi="宋体"/>
          <w:sz w:val="24"/>
          <w:szCs w:val="24"/>
        </w:rPr>
        <w:tab/>
      </w:r>
      <w:r w:rsidR="00E1378C" w:rsidRPr="00651674">
        <w:rPr>
          <w:rFonts w:ascii="宋体" w:eastAsia="宋体" w:hAnsi="宋体" w:hint="eastAsia"/>
          <w:sz w:val="24"/>
          <w:szCs w:val="24"/>
        </w:rPr>
        <w:t>课堂上，澳门大学的老师为我们讲解了</w:t>
      </w:r>
      <w:r w:rsidR="005C28C9" w:rsidRPr="00651674">
        <w:rPr>
          <w:rFonts w:ascii="宋体" w:eastAsia="宋体" w:hAnsi="宋体" w:hint="eastAsia"/>
          <w:sz w:val="24"/>
          <w:szCs w:val="24"/>
        </w:rPr>
        <w:t>澳门博彩业、澳门高端金融业、澳门城市文化</w:t>
      </w:r>
      <w:r w:rsidR="00483B34" w:rsidRPr="00651674">
        <w:rPr>
          <w:rFonts w:ascii="宋体" w:eastAsia="宋体" w:hAnsi="宋体" w:hint="eastAsia"/>
          <w:sz w:val="24"/>
          <w:szCs w:val="24"/>
        </w:rPr>
        <w:t>内容</w:t>
      </w:r>
      <w:r w:rsidR="005C28C9" w:rsidRPr="00651674">
        <w:rPr>
          <w:rFonts w:ascii="宋体" w:eastAsia="宋体" w:hAnsi="宋体" w:hint="eastAsia"/>
          <w:sz w:val="24"/>
          <w:szCs w:val="24"/>
        </w:rPr>
        <w:t>以及</w:t>
      </w:r>
      <w:r w:rsidR="00483B34" w:rsidRPr="00651674">
        <w:rPr>
          <w:rFonts w:ascii="宋体" w:eastAsia="宋体" w:hAnsi="宋体" w:hint="eastAsia"/>
          <w:sz w:val="24"/>
          <w:szCs w:val="24"/>
        </w:rPr>
        <w:t>葡语入门体验。</w:t>
      </w:r>
      <w:r w:rsidR="0050175D" w:rsidRPr="00651674">
        <w:rPr>
          <w:rFonts w:ascii="宋体" w:eastAsia="宋体" w:hAnsi="宋体" w:hint="eastAsia"/>
          <w:sz w:val="24"/>
          <w:szCs w:val="24"/>
        </w:rPr>
        <w:t>我了解到澳门博彩业</w:t>
      </w:r>
      <w:r w:rsidR="008253CE" w:rsidRPr="00651674">
        <w:rPr>
          <w:rFonts w:ascii="宋体" w:eastAsia="宋体" w:hAnsi="宋体" w:hint="eastAsia"/>
          <w:sz w:val="24"/>
          <w:szCs w:val="24"/>
        </w:rPr>
        <w:t>在澳门经济社会中占据了重要位置</w:t>
      </w:r>
      <w:r w:rsidR="004B2654" w:rsidRPr="00651674">
        <w:rPr>
          <w:rFonts w:ascii="宋体" w:eastAsia="宋体" w:hAnsi="宋体" w:hint="eastAsia"/>
          <w:sz w:val="24"/>
          <w:szCs w:val="24"/>
        </w:rPr>
        <w:t>，它的飞速发展也与澳门当地条件与时代环境密切相关</w:t>
      </w:r>
      <w:r w:rsidR="00E93CF4" w:rsidRPr="00651674">
        <w:rPr>
          <w:rFonts w:ascii="宋体" w:eastAsia="宋体" w:hAnsi="宋体" w:hint="eastAsia"/>
          <w:sz w:val="24"/>
          <w:szCs w:val="24"/>
        </w:rPr>
        <w:t>，是多项因素综合作用的结果</w:t>
      </w:r>
      <w:r w:rsidR="00F323D1" w:rsidRPr="00651674">
        <w:rPr>
          <w:rFonts w:ascii="宋体" w:eastAsia="宋体" w:hAnsi="宋体" w:hint="eastAsia"/>
          <w:sz w:val="24"/>
          <w:szCs w:val="24"/>
        </w:rPr>
        <w:t>。</w:t>
      </w:r>
      <w:r w:rsidR="00FC293F" w:rsidRPr="00651674">
        <w:rPr>
          <w:rFonts w:ascii="宋体" w:eastAsia="宋体" w:hAnsi="宋体" w:hint="eastAsia"/>
          <w:sz w:val="24"/>
          <w:szCs w:val="24"/>
        </w:rPr>
        <w:t>我也</w:t>
      </w:r>
      <w:r w:rsidR="00744588" w:rsidRPr="00651674">
        <w:rPr>
          <w:rFonts w:ascii="宋体" w:eastAsia="宋体" w:hAnsi="宋体" w:hint="eastAsia"/>
          <w:sz w:val="24"/>
          <w:szCs w:val="24"/>
        </w:rPr>
        <w:t>了解了科技发展在当今澳门金融业中的</w:t>
      </w:r>
      <w:r w:rsidR="00C06DD4" w:rsidRPr="00651674">
        <w:rPr>
          <w:rFonts w:ascii="宋体" w:eastAsia="宋体" w:hAnsi="宋体" w:hint="eastAsia"/>
          <w:sz w:val="24"/>
          <w:szCs w:val="24"/>
        </w:rPr>
        <w:t>角色，在当今</w:t>
      </w:r>
      <w:r w:rsidR="00550238" w:rsidRPr="00651674">
        <w:rPr>
          <w:rFonts w:ascii="宋体" w:eastAsia="宋体" w:hAnsi="宋体" w:hint="eastAsia"/>
          <w:sz w:val="24"/>
          <w:szCs w:val="24"/>
        </w:rPr>
        <w:t>科技快速进步的时代</w:t>
      </w:r>
      <w:r w:rsidR="00712942" w:rsidRPr="00651674">
        <w:rPr>
          <w:rFonts w:ascii="宋体" w:eastAsia="宋体" w:hAnsi="宋体" w:hint="eastAsia"/>
          <w:sz w:val="24"/>
          <w:szCs w:val="24"/>
        </w:rPr>
        <w:t>，</w:t>
      </w:r>
      <w:r w:rsidR="001C70D4" w:rsidRPr="00651674">
        <w:rPr>
          <w:rFonts w:ascii="宋体" w:eastAsia="宋体" w:hAnsi="宋体" w:hint="eastAsia"/>
          <w:sz w:val="24"/>
          <w:szCs w:val="24"/>
        </w:rPr>
        <w:t>高端</w:t>
      </w:r>
      <w:r w:rsidR="00712942" w:rsidRPr="00651674">
        <w:rPr>
          <w:rFonts w:ascii="宋体" w:eastAsia="宋体" w:hAnsi="宋体" w:hint="eastAsia"/>
          <w:sz w:val="24"/>
          <w:szCs w:val="24"/>
        </w:rPr>
        <w:t>金融</w:t>
      </w:r>
      <w:r w:rsidR="001C70D4" w:rsidRPr="00651674">
        <w:rPr>
          <w:rFonts w:ascii="宋体" w:eastAsia="宋体" w:hAnsi="宋体" w:hint="eastAsia"/>
          <w:sz w:val="24"/>
          <w:szCs w:val="24"/>
        </w:rPr>
        <w:t>业</w:t>
      </w:r>
      <w:r w:rsidR="00712942" w:rsidRPr="00651674">
        <w:rPr>
          <w:rFonts w:ascii="宋体" w:eastAsia="宋体" w:hAnsi="宋体" w:hint="eastAsia"/>
          <w:sz w:val="24"/>
          <w:szCs w:val="24"/>
        </w:rPr>
        <w:t>发展能够得益于</w:t>
      </w:r>
      <w:r w:rsidR="004922AD" w:rsidRPr="00651674">
        <w:rPr>
          <w:rFonts w:ascii="宋体" w:eastAsia="宋体" w:hAnsi="宋体" w:hint="eastAsia"/>
          <w:sz w:val="24"/>
          <w:szCs w:val="24"/>
        </w:rPr>
        <w:t>互联网、人工智能、数字技术等发展势头不断开拓创新</w:t>
      </w:r>
      <w:r w:rsidR="00392B75" w:rsidRPr="00651674">
        <w:rPr>
          <w:rFonts w:ascii="宋体" w:eastAsia="宋体" w:hAnsi="宋体" w:hint="eastAsia"/>
          <w:sz w:val="24"/>
          <w:szCs w:val="24"/>
        </w:rPr>
        <w:t>，实现</w:t>
      </w:r>
      <w:r w:rsidR="009054DD" w:rsidRPr="00651674">
        <w:rPr>
          <w:rFonts w:ascii="宋体" w:eastAsia="宋体" w:hAnsi="宋体" w:hint="eastAsia"/>
          <w:sz w:val="24"/>
          <w:szCs w:val="24"/>
        </w:rPr>
        <w:t>金融</w:t>
      </w:r>
      <w:r w:rsidR="00807F51" w:rsidRPr="00651674">
        <w:rPr>
          <w:rFonts w:ascii="宋体" w:eastAsia="宋体" w:hAnsi="宋体" w:hint="eastAsia"/>
          <w:sz w:val="24"/>
          <w:szCs w:val="24"/>
        </w:rPr>
        <w:t>业的现代化升级。最令我印象深刻的是澳门城市文化</w:t>
      </w:r>
      <w:r w:rsidR="000460FE" w:rsidRPr="00651674">
        <w:rPr>
          <w:rFonts w:ascii="宋体" w:eastAsia="宋体" w:hAnsi="宋体" w:hint="eastAsia"/>
          <w:sz w:val="24"/>
          <w:szCs w:val="24"/>
        </w:rPr>
        <w:t>的形成。</w:t>
      </w:r>
      <w:r w:rsidR="001724A9" w:rsidRPr="00651674">
        <w:rPr>
          <w:rFonts w:ascii="宋体" w:eastAsia="宋体" w:hAnsi="宋体" w:hint="eastAsia"/>
          <w:sz w:val="24"/>
          <w:szCs w:val="24"/>
        </w:rPr>
        <w:t>林玉凤教授</w:t>
      </w:r>
      <w:r w:rsidR="00E02486" w:rsidRPr="00651674">
        <w:rPr>
          <w:rFonts w:ascii="宋体" w:eastAsia="宋体" w:hAnsi="宋体" w:hint="eastAsia"/>
          <w:sz w:val="24"/>
          <w:szCs w:val="24"/>
        </w:rPr>
        <w:t>结合澳门特色介绍城市文化兴起的背景，从下层建筑、中层建筑</w:t>
      </w:r>
      <w:r w:rsidR="001A0F5B" w:rsidRPr="00651674">
        <w:rPr>
          <w:rFonts w:ascii="宋体" w:eastAsia="宋体" w:hAnsi="宋体" w:hint="eastAsia"/>
          <w:sz w:val="24"/>
          <w:szCs w:val="24"/>
        </w:rPr>
        <w:t>、上层建筑三方面进行探讨</w:t>
      </w:r>
      <w:r w:rsidR="008E2879" w:rsidRPr="00651674">
        <w:rPr>
          <w:rFonts w:ascii="宋体" w:eastAsia="宋体" w:hAnsi="宋体" w:hint="eastAsia"/>
          <w:sz w:val="24"/>
          <w:szCs w:val="24"/>
        </w:rPr>
        <w:t>。</w:t>
      </w:r>
      <w:r w:rsidR="007604DC" w:rsidRPr="00651674">
        <w:rPr>
          <w:rFonts w:ascii="宋体" w:eastAsia="宋体" w:hAnsi="宋体" w:hint="eastAsia"/>
          <w:sz w:val="24"/>
          <w:szCs w:val="24"/>
        </w:rPr>
        <w:t>在下层建筑方面，澳门地区独特的</w:t>
      </w:r>
      <w:r w:rsidR="00861930" w:rsidRPr="00651674">
        <w:rPr>
          <w:rFonts w:ascii="宋体" w:eastAsia="宋体" w:hAnsi="宋体" w:hint="eastAsia"/>
          <w:sz w:val="24"/>
          <w:szCs w:val="24"/>
        </w:rPr>
        <w:t>人口结构与生产结构对其文化形成起到基础性影响</w:t>
      </w:r>
      <w:r w:rsidR="00552DD3" w:rsidRPr="00651674">
        <w:rPr>
          <w:rFonts w:ascii="宋体" w:eastAsia="宋体" w:hAnsi="宋体" w:hint="eastAsia"/>
          <w:sz w:val="24"/>
          <w:szCs w:val="24"/>
        </w:rPr>
        <w:t>。历史原因使得澳门的人口组成具有多元性</w:t>
      </w:r>
      <w:r w:rsidR="0021060E" w:rsidRPr="00651674">
        <w:rPr>
          <w:rFonts w:ascii="宋体" w:eastAsia="宋体" w:hAnsi="宋体" w:hint="eastAsia"/>
          <w:sz w:val="24"/>
          <w:szCs w:val="24"/>
        </w:rPr>
        <w:t>，流动性高</w:t>
      </w:r>
      <w:r w:rsidR="00552DD3" w:rsidRPr="00651674">
        <w:rPr>
          <w:rFonts w:ascii="宋体" w:eastAsia="宋体" w:hAnsi="宋体" w:hint="eastAsia"/>
          <w:sz w:val="24"/>
          <w:szCs w:val="24"/>
        </w:rPr>
        <w:t>，</w:t>
      </w:r>
      <w:r w:rsidR="00052473" w:rsidRPr="00651674">
        <w:rPr>
          <w:rFonts w:ascii="宋体" w:eastAsia="宋体" w:hAnsi="宋体" w:hint="eastAsia"/>
          <w:sz w:val="24"/>
          <w:szCs w:val="24"/>
        </w:rPr>
        <w:t>葡人来澳的贸易也影响澳门</w:t>
      </w:r>
      <w:r w:rsidR="00F7697B" w:rsidRPr="00651674">
        <w:rPr>
          <w:rFonts w:ascii="宋体" w:eastAsia="宋体" w:hAnsi="宋体" w:hint="eastAsia"/>
          <w:sz w:val="24"/>
          <w:szCs w:val="24"/>
        </w:rPr>
        <w:t>原本渔业、手工作坊的</w:t>
      </w:r>
      <w:r w:rsidR="00052473" w:rsidRPr="00651674">
        <w:rPr>
          <w:rFonts w:ascii="宋体" w:eastAsia="宋体" w:hAnsi="宋体" w:hint="eastAsia"/>
          <w:sz w:val="24"/>
          <w:szCs w:val="24"/>
        </w:rPr>
        <w:t>经济生产结构</w:t>
      </w:r>
      <w:r w:rsidR="0021060E" w:rsidRPr="00651674">
        <w:rPr>
          <w:rFonts w:ascii="宋体" w:eastAsia="宋体" w:hAnsi="宋体" w:hint="eastAsia"/>
          <w:sz w:val="24"/>
          <w:szCs w:val="24"/>
        </w:rPr>
        <w:t>。在中层建筑方面，</w:t>
      </w:r>
      <w:r w:rsidR="009F2FF9" w:rsidRPr="00651674">
        <w:rPr>
          <w:rFonts w:ascii="宋体" w:eastAsia="宋体" w:hAnsi="宋体" w:hint="eastAsia"/>
          <w:sz w:val="24"/>
          <w:szCs w:val="24"/>
        </w:rPr>
        <w:t>由于殖民活动，</w:t>
      </w:r>
      <w:r w:rsidR="0021060E" w:rsidRPr="00651674">
        <w:rPr>
          <w:rFonts w:ascii="宋体" w:eastAsia="宋体" w:hAnsi="宋体" w:hint="eastAsia"/>
          <w:sz w:val="24"/>
          <w:szCs w:val="24"/>
        </w:rPr>
        <w:t>澳门</w:t>
      </w:r>
      <w:r w:rsidR="00CA476D" w:rsidRPr="00651674">
        <w:rPr>
          <w:rFonts w:ascii="宋体" w:eastAsia="宋体" w:hAnsi="宋体" w:hint="eastAsia"/>
          <w:sz w:val="24"/>
          <w:szCs w:val="24"/>
        </w:rPr>
        <w:t>社会阶级的形成也具有特色，</w:t>
      </w:r>
      <w:r w:rsidR="00221473" w:rsidRPr="00651674">
        <w:rPr>
          <w:rFonts w:ascii="宋体" w:eastAsia="宋体" w:hAnsi="宋体" w:hint="eastAsia"/>
          <w:sz w:val="24"/>
          <w:szCs w:val="24"/>
        </w:rPr>
        <w:t>华人、葡人、土生葡人在政治经济生活中都扮演了不同角色，他们对权力的争取过程也是澳门文化形成的重要方面</w:t>
      </w:r>
      <w:r w:rsidR="00176CAA" w:rsidRPr="00651674">
        <w:rPr>
          <w:rFonts w:ascii="宋体" w:eastAsia="宋体" w:hAnsi="宋体" w:hint="eastAsia"/>
          <w:sz w:val="24"/>
          <w:szCs w:val="24"/>
        </w:rPr>
        <w:t>。在上层建筑方面，</w:t>
      </w:r>
      <w:r w:rsidR="00E5110A" w:rsidRPr="00651674">
        <w:rPr>
          <w:rFonts w:ascii="宋体" w:eastAsia="宋体" w:hAnsi="宋体" w:hint="eastAsia"/>
          <w:sz w:val="24"/>
          <w:szCs w:val="24"/>
        </w:rPr>
        <w:t>澳门文化既有葡人影响，也延续了中华民族的传统。</w:t>
      </w:r>
      <w:r w:rsidR="00244194" w:rsidRPr="00651674">
        <w:rPr>
          <w:rFonts w:ascii="宋体" w:eastAsia="宋体" w:hAnsi="宋体" w:hint="eastAsia"/>
          <w:sz w:val="24"/>
          <w:szCs w:val="24"/>
        </w:rPr>
        <w:t>与香港相比，</w:t>
      </w:r>
      <w:r w:rsidR="007F1962" w:rsidRPr="00651674">
        <w:rPr>
          <w:rFonts w:ascii="宋体" w:eastAsia="宋体" w:hAnsi="宋体" w:hint="eastAsia"/>
          <w:sz w:val="24"/>
          <w:szCs w:val="24"/>
        </w:rPr>
        <w:t>今天的</w:t>
      </w:r>
      <w:r w:rsidR="00244194" w:rsidRPr="00651674">
        <w:rPr>
          <w:rFonts w:ascii="宋体" w:eastAsia="宋体" w:hAnsi="宋体" w:hint="eastAsia"/>
          <w:sz w:val="24"/>
          <w:szCs w:val="24"/>
        </w:rPr>
        <w:t>澳门体现</w:t>
      </w:r>
      <w:r w:rsidR="00480C50" w:rsidRPr="00651674">
        <w:rPr>
          <w:rFonts w:ascii="宋体" w:eastAsia="宋体" w:hAnsi="宋体" w:hint="eastAsia"/>
          <w:sz w:val="24"/>
          <w:szCs w:val="24"/>
        </w:rPr>
        <w:t>出</w:t>
      </w:r>
      <w:r w:rsidR="00244194" w:rsidRPr="00651674">
        <w:rPr>
          <w:rFonts w:ascii="宋体" w:eastAsia="宋体" w:hAnsi="宋体" w:hint="eastAsia"/>
          <w:sz w:val="24"/>
          <w:szCs w:val="24"/>
        </w:rPr>
        <w:t>更多的中国色彩</w:t>
      </w:r>
      <w:r w:rsidR="00480C50" w:rsidRPr="00651674">
        <w:rPr>
          <w:rFonts w:ascii="宋体" w:eastAsia="宋体" w:hAnsi="宋体" w:hint="eastAsia"/>
          <w:sz w:val="24"/>
          <w:szCs w:val="24"/>
        </w:rPr>
        <w:t>，</w:t>
      </w:r>
      <w:r w:rsidR="00BC1FAB" w:rsidRPr="00651674">
        <w:rPr>
          <w:rFonts w:ascii="宋体" w:eastAsia="宋体" w:hAnsi="宋体" w:hint="eastAsia"/>
          <w:sz w:val="24"/>
          <w:szCs w:val="24"/>
        </w:rPr>
        <w:t>也更好地践行当今</w:t>
      </w:r>
      <w:r w:rsidR="00480C50" w:rsidRPr="00651674">
        <w:rPr>
          <w:rFonts w:ascii="宋体" w:eastAsia="宋体" w:hAnsi="宋体" w:hint="eastAsia"/>
          <w:sz w:val="24"/>
          <w:szCs w:val="24"/>
        </w:rPr>
        <w:t>“一国两制”</w:t>
      </w:r>
      <w:r w:rsidR="00BC1FAB" w:rsidRPr="00651674">
        <w:rPr>
          <w:rFonts w:ascii="宋体" w:eastAsia="宋体" w:hAnsi="宋体" w:hint="eastAsia"/>
          <w:sz w:val="24"/>
          <w:szCs w:val="24"/>
        </w:rPr>
        <w:t>的精神，</w:t>
      </w:r>
      <w:r w:rsidR="00A936C5" w:rsidRPr="00651674">
        <w:rPr>
          <w:rFonts w:ascii="宋体" w:eastAsia="宋体" w:hAnsi="宋体" w:hint="eastAsia"/>
          <w:sz w:val="24"/>
          <w:szCs w:val="24"/>
        </w:rPr>
        <w:t>这也是澳门城市</w:t>
      </w:r>
      <w:r w:rsidR="00A936C5" w:rsidRPr="00651674">
        <w:rPr>
          <w:rFonts w:ascii="宋体" w:eastAsia="宋体" w:hAnsi="宋体" w:hint="eastAsia"/>
          <w:sz w:val="24"/>
          <w:szCs w:val="24"/>
        </w:rPr>
        <w:lastRenderedPageBreak/>
        <w:t>文化不断发展的成果。从历史</w:t>
      </w:r>
      <w:r w:rsidR="00FB3F90" w:rsidRPr="00651674">
        <w:rPr>
          <w:rFonts w:ascii="宋体" w:eastAsia="宋体" w:hAnsi="宋体" w:hint="eastAsia"/>
          <w:sz w:val="24"/>
          <w:szCs w:val="24"/>
        </w:rPr>
        <w:t>方面讲，</w:t>
      </w:r>
      <w:r w:rsidR="00FB3F90" w:rsidRPr="00651674">
        <w:rPr>
          <w:rFonts w:ascii="宋体" w:eastAsia="宋体" w:hAnsi="宋体"/>
          <w:sz w:val="24"/>
          <w:szCs w:val="24"/>
        </w:rPr>
        <w:t>16</w:t>
      </w:r>
      <w:r w:rsidR="00FB3F90" w:rsidRPr="00651674">
        <w:rPr>
          <w:rFonts w:ascii="宋体" w:eastAsia="宋体" w:hAnsi="宋体" w:hint="eastAsia"/>
          <w:sz w:val="24"/>
          <w:szCs w:val="24"/>
        </w:rPr>
        <w:t>世纪葡萄牙</w:t>
      </w:r>
      <w:r w:rsidR="001B5919" w:rsidRPr="00651674">
        <w:rPr>
          <w:rFonts w:ascii="宋体" w:eastAsia="宋体" w:hAnsi="宋体" w:hint="eastAsia"/>
          <w:sz w:val="24"/>
          <w:szCs w:val="24"/>
        </w:rPr>
        <w:t>攫取在澳门的居住权，</w:t>
      </w:r>
      <w:r w:rsidR="0028752C" w:rsidRPr="00651674">
        <w:rPr>
          <w:rFonts w:ascii="宋体" w:eastAsia="宋体" w:hAnsi="宋体" w:hint="eastAsia"/>
          <w:sz w:val="24"/>
          <w:szCs w:val="24"/>
        </w:rPr>
        <w:t>掌管澳门，但这</w:t>
      </w:r>
      <w:r w:rsidR="001B5919" w:rsidRPr="00651674">
        <w:rPr>
          <w:rFonts w:ascii="宋体" w:eastAsia="宋体" w:hAnsi="宋体" w:hint="eastAsia"/>
          <w:sz w:val="24"/>
          <w:szCs w:val="24"/>
        </w:rPr>
        <w:t>并不是“侵略”，也没有签订合约，</w:t>
      </w:r>
      <w:r w:rsidR="0028752C" w:rsidRPr="00651674">
        <w:rPr>
          <w:rFonts w:ascii="宋体" w:eastAsia="宋体" w:hAnsi="宋体" w:hint="eastAsia"/>
          <w:sz w:val="24"/>
          <w:szCs w:val="24"/>
        </w:rPr>
        <w:t>且葡人</w:t>
      </w:r>
      <w:r w:rsidR="00BA1D89" w:rsidRPr="00651674">
        <w:rPr>
          <w:rFonts w:ascii="宋体" w:eastAsia="宋体" w:hAnsi="宋体" w:hint="eastAsia"/>
          <w:sz w:val="24"/>
          <w:szCs w:val="24"/>
        </w:rPr>
        <w:t>来到中国后</w:t>
      </w:r>
      <w:r w:rsidR="008F5C58" w:rsidRPr="00651674">
        <w:rPr>
          <w:rFonts w:ascii="宋体" w:eastAsia="宋体" w:hAnsi="宋体" w:hint="eastAsia"/>
          <w:sz w:val="24"/>
          <w:szCs w:val="24"/>
        </w:rPr>
        <w:t>学习了中国的文化，尝试将中西文化合二为一，也没有强迫</w:t>
      </w:r>
      <w:r w:rsidR="00581EC1" w:rsidRPr="00651674">
        <w:rPr>
          <w:rFonts w:ascii="宋体" w:eastAsia="宋体" w:hAnsi="宋体" w:hint="eastAsia"/>
          <w:sz w:val="24"/>
          <w:szCs w:val="24"/>
        </w:rPr>
        <w:t>中国人讲葡萄牙语。从当今看，澳门的文化包容性更大</w:t>
      </w:r>
      <w:r w:rsidR="007F1962" w:rsidRPr="00651674">
        <w:rPr>
          <w:rFonts w:ascii="宋体" w:eastAsia="宋体" w:hAnsi="宋体" w:hint="eastAsia"/>
          <w:sz w:val="24"/>
          <w:szCs w:val="24"/>
        </w:rPr>
        <w:t>，澳门的产业如博彩业引领澳门走向世界，成为更加开放包容的国际大都市</w:t>
      </w:r>
      <w:r w:rsidR="00A230C6" w:rsidRPr="00651674">
        <w:rPr>
          <w:rFonts w:ascii="宋体" w:eastAsia="宋体" w:hAnsi="宋体" w:hint="eastAsia"/>
          <w:sz w:val="24"/>
          <w:szCs w:val="24"/>
        </w:rPr>
        <w:t>。澳门城市生活的随和、悠闲、</w:t>
      </w:r>
      <w:r w:rsidR="000037AB" w:rsidRPr="00651674">
        <w:rPr>
          <w:rFonts w:ascii="宋体" w:eastAsia="宋体" w:hAnsi="宋体" w:hint="eastAsia"/>
          <w:sz w:val="24"/>
          <w:szCs w:val="24"/>
        </w:rPr>
        <w:t>多样</w:t>
      </w:r>
      <w:r w:rsidR="00C26B78" w:rsidRPr="00651674">
        <w:rPr>
          <w:rFonts w:ascii="宋体" w:eastAsia="宋体" w:hAnsi="宋体" w:hint="eastAsia"/>
          <w:sz w:val="24"/>
          <w:szCs w:val="24"/>
        </w:rPr>
        <w:t>也为西方文化与东方文化共同发展提供良好的条件</w:t>
      </w:r>
      <w:r w:rsidR="007F1962" w:rsidRPr="00651674">
        <w:rPr>
          <w:rFonts w:ascii="宋体" w:eastAsia="宋体" w:hAnsi="宋体" w:hint="eastAsia"/>
          <w:sz w:val="24"/>
          <w:szCs w:val="24"/>
        </w:rPr>
        <w:t>。总的来说，澳门城市文化的独特性与多元性与澳门的地理、历史等客观发展条件紧密相连</w:t>
      </w:r>
      <w:r w:rsidR="00F27675" w:rsidRPr="00651674">
        <w:rPr>
          <w:rFonts w:ascii="宋体" w:eastAsia="宋体" w:hAnsi="宋体" w:hint="eastAsia"/>
          <w:sz w:val="24"/>
          <w:szCs w:val="24"/>
        </w:rPr>
        <w:t>，其“中西合璧”的特点是长期</w:t>
      </w:r>
      <w:r w:rsidR="007C6B62" w:rsidRPr="00651674">
        <w:rPr>
          <w:rFonts w:ascii="宋体" w:eastAsia="宋体" w:hAnsi="宋体" w:hint="eastAsia"/>
          <w:sz w:val="24"/>
          <w:szCs w:val="24"/>
        </w:rPr>
        <w:t>文化融合交流的结果。</w:t>
      </w:r>
    </w:p>
    <w:p w14:paraId="452768BA" w14:textId="7ACA762C" w:rsidR="00F75E1F" w:rsidRPr="00651674" w:rsidRDefault="00F75E1F" w:rsidP="00651674">
      <w:pPr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F75E1F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C4818C4" wp14:editId="4BCA1127">
            <wp:extent cx="5274310" cy="3957320"/>
            <wp:effectExtent l="0" t="0" r="2540" b="5080"/>
            <wp:docPr id="16596543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D4A6F" w14:textId="10E56CD3" w:rsidR="007C6B62" w:rsidRPr="00651674" w:rsidRDefault="007C6B62" w:rsidP="00651674">
      <w:pPr>
        <w:spacing w:line="360" w:lineRule="auto"/>
        <w:rPr>
          <w:rFonts w:ascii="宋体" w:eastAsia="宋体" w:hAnsi="宋体"/>
          <w:sz w:val="24"/>
          <w:szCs w:val="24"/>
        </w:rPr>
      </w:pPr>
      <w:r w:rsidRPr="00651674">
        <w:rPr>
          <w:rFonts w:ascii="宋体" w:eastAsia="宋体" w:hAnsi="宋体"/>
          <w:sz w:val="24"/>
          <w:szCs w:val="24"/>
        </w:rPr>
        <w:tab/>
      </w:r>
      <w:r w:rsidRPr="00651674">
        <w:rPr>
          <w:rFonts w:ascii="宋体" w:eastAsia="宋体" w:hAnsi="宋体" w:hint="eastAsia"/>
          <w:sz w:val="24"/>
          <w:szCs w:val="24"/>
        </w:rPr>
        <w:t>除此之外，我也体验了</w:t>
      </w:r>
      <w:r w:rsidR="00167CB5" w:rsidRPr="00651674">
        <w:rPr>
          <w:rFonts w:ascii="宋体" w:eastAsia="宋体" w:hAnsi="宋体" w:hint="eastAsia"/>
          <w:sz w:val="24"/>
          <w:szCs w:val="24"/>
        </w:rPr>
        <w:t>“葡语速成班”。</w:t>
      </w:r>
      <w:r w:rsidR="003C1D19" w:rsidRPr="00651674">
        <w:rPr>
          <w:rFonts w:ascii="宋体" w:eastAsia="宋体" w:hAnsi="宋体" w:hint="eastAsia"/>
          <w:sz w:val="24"/>
          <w:szCs w:val="24"/>
        </w:rPr>
        <w:t>作为印欧语系中的一</w:t>
      </w:r>
      <w:r w:rsidR="009602AB" w:rsidRPr="00651674">
        <w:rPr>
          <w:rFonts w:ascii="宋体" w:eastAsia="宋体" w:hAnsi="宋体" w:hint="eastAsia"/>
          <w:sz w:val="24"/>
          <w:szCs w:val="24"/>
        </w:rPr>
        <w:t>员，</w:t>
      </w:r>
      <w:r w:rsidR="00167CB5" w:rsidRPr="00651674">
        <w:rPr>
          <w:rFonts w:ascii="宋体" w:eastAsia="宋体" w:hAnsi="宋体" w:hint="eastAsia"/>
          <w:sz w:val="24"/>
          <w:szCs w:val="24"/>
        </w:rPr>
        <w:t>葡语和我学习的二外法语</w:t>
      </w:r>
      <w:r w:rsidR="00C42CD4" w:rsidRPr="00651674">
        <w:rPr>
          <w:rFonts w:ascii="宋体" w:eastAsia="宋体" w:hAnsi="宋体" w:hint="eastAsia"/>
          <w:sz w:val="24"/>
          <w:szCs w:val="24"/>
        </w:rPr>
        <w:t>在发音、性别、句法等方面</w:t>
      </w:r>
      <w:r w:rsidR="00167CB5" w:rsidRPr="00651674">
        <w:rPr>
          <w:rFonts w:ascii="宋体" w:eastAsia="宋体" w:hAnsi="宋体" w:hint="eastAsia"/>
          <w:sz w:val="24"/>
          <w:szCs w:val="24"/>
        </w:rPr>
        <w:t>比较类似，</w:t>
      </w:r>
      <w:r w:rsidR="00DF6C4B" w:rsidRPr="00651674">
        <w:rPr>
          <w:rFonts w:ascii="宋体" w:eastAsia="宋体" w:hAnsi="宋体" w:hint="eastAsia"/>
          <w:sz w:val="24"/>
          <w:szCs w:val="24"/>
        </w:rPr>
        <w:t>使我对学习葡语</w:t>
      </w:r>
      <w:r w:rsidR="000A113C" w:rsidRPr="00651674">
        <w:rPr>
          <w:rFonts w:ascii="宋体" w:eastAsia="宋体" w:hAnsi="宋体" w:hint="eastAsia"/>
          <w:sz w:val="24"/>
          <w:szCs w:val="24"/>
        </w:rPr>
        <w:t>有了一定兴趣。</w:t>
      </w:r>
    </w:p>
    <w:p w14:paraId="466F0295" w14:textId="72BDA882" w:rsidR="000A113C" w:rsidRDefault="000A113C" w:rsidP="00651674">
      <w:pPr>
        <w:spacing w:line="360" w:lineRule="auto"/>
        <w:rPr>
          <w:rFonts w:ascii="宋体" w:eastAsia="宋体" w:hAnsi="宋体"/>
          <w:sz w:val="24"/>
          <w:szCs w:val="24"/>
        </w:rPr>
      </w:pPr>
      <w:r w:rsidRPr="00651674">
        <w:rPr>
          <w:rFonts w:ascii="宋体" w:eastAsia="宋体" w:hAnsi="宋体"/>
          <w:sz w:val="24"/>
          <w:szCs w:val="24"/>
        </w:rPr>
        <w:tab/>
      </w:r>
      <w:r w:rsidRPr="00651674">
        <w:rPr>
          <w:rFonts w:ascii="宋体" w:eastAsia="宋体" w:hAnsi="宋体" w:hint="eastAsia"/>
          <w:sz w:val="24"/>
          <w:szCs w:val="24"/>
        </w:rPr>
        <w:t>课堂外，此次夏令营组织学员参观</w:t>
      </w:r>
      <w:r w:rsidR="002636FB" w:rsidRPr="00651674">
        <w:rPr>
          <w:rFonts w:ascii="宋体" w:eastAsia="宋体" w:hAnsi="宋体" w:hint="eastAsia"/>
          <w:sz w:val="24"/>
          <w:szCs w:val="24"/>
        </w:rPr>
        <w:t>澳大校园</w:t>
      </w:r>
      <w:r w:rsidR="00607545" w:rsidRPr="00651674">
        <w:rPr>
          <w:rFonts w:ascii="宋体" w:eastAsia="宋体" w:hAnsi="宋体" w:hint="eastAsia"/>
          <w:sz w:val="24"/>
          <w:szCs w:val="24"/>
        </w:rPr>
        <w:t>、</w:t>
      </w:r>
      <w:r w:rsidR="002636FB" w:rsidRPr="00651674">
        <w:rPr>
          <w:rFonts w:ascii="宋体" w:eastAsia="宋体" w:hAnsi="宋体" w:hint="eastAsia"/>
          <w:sz w:val="24"/>
          <w:szCs w:val="24"/>
        </w:rPr>
        <w:t>澳门银河</w:t>
      </w:r>
      <w:r w:rsidR="00FF5554" w:rsidRPr="00651674">
        <w:rPr>
          <w:rFonts w:ascii="宋体" w:eastAsia="宋体" w:hAnsi="宋体" w:hint="eastAsia"/>
          <w:sz w:val="24"/>
          <w:szCs w:val="24"/>
        </w:rPr>
        <w:t>综艺馆</w:t>
      </w:r>
      <w:r w:rsidR="00607545" w:rsidRPr="00651674">
        <w:rPr>
          <w:rFonts w:ascii="宋体" w:eastAsia="宋体" w:hAnsi="宋体" w:hint="eastAsia"/>
          <w:sz w:val="24"/>
          <w:szCs w:val="24"/>
        </w:rPr>
        <w:t>以及澳门历史文化城区等。澳大校园宽阔美丽，</w:t>
      </w:r>
      <w:r w:rsidR="00164152" w:rsidRPr="00651674">
        <w:rPr>
          <w:rFonts w:ascii="宋体" w:eastAsia="宋体" w:hAnsi="宋体" w:hint="eastAsia"/>
          <w:sz w:val="24"/>
          <w:szCs w:val="24"/>
        </w:rPr>
        <w:t>具有欧洲特色的教学楼、宿舍楼</w:t>
      </w:r>
      <w:r w:rsidR="0069098C" w:rsidRPr="00651674">
        <w:rPr>
          <w:rFonts w:ascii="宋体" w:eastAsia="宋体" w:hAnsi="宋体" w:hint="eastAsia"/>
          <w:sz w:val="24"/>
          <w:szCs w:val="24"/>
        </w:rPr>
        <w:t>鳞次栉比，</w:t>
      </w:r>
      <w:r w:rsidR="002745AD" w:rsidRPr="00651674">
        <w:rPr>
          <w:rFonts w:ascii="宋体" w:eastAsia="宋体" w:hAnsi="宋体" w:hint="eastAsia"/>
          <w:sz w:val="24"/>
          <w:szCs w:val="24"/>
        </w:rPr>
        <w:t>草地与湖畔</w:t>
      </w:r>
      <w:r w:rsidR="00382477" w:rsidRPr="00651674">
        <w:rPr>
          <w:rFonts w:ascii="宋体" w:eastAsia="宋体" w:hAnsi="宋体" w:hint="eastAsia"/>
          <w:sz w:val="24"/>
          <w:szCs w:val="24"/>
        </w:rPr>
        <w:t>给予校园</w:t>
      </w:r>
      <w:r w:rsidR="008C4B8D" w:rsidRPr="00651674">
        <w:rPr>
          <w:rFonts w:ascii="宋体" w:eastAsia="宋体" w:hAnsi="宋体" w:hint="eastAsia"/>
          <w:sz w:val="24"/>
          <w:szCs w:val="24"/>
        </w:rPr>
        <w:t>轻松、静谧的色彩，</w:t>
      </w:r>
      <w:r w:rsidR="008C341D" w:rsidRPr="00651674">
        <w:rPr>
          <w:rFonts w:ascii="宋体" w:eastAsia="宋体" w:hAnsi="宋体" w:hint="eastAsia"/>
          <w:sz w:val="24"/>
          <w:szCs w:val="24"/>
        </w:rPr>
        <w:t>在澳大随手一拍都是独特的风景。澳门大学的</w:t>
      </w:r>
      <w:r w:rsidR="00B910FB" w:rsidRPr="00651674">
        <w:rPr>
          <w:rFonts w:ascii="宋体" w:eastAsia="宋体" w:hAnsi="宋体" w:hint="eastAsia"/>
          <w:sz w:val="24"/>
          <w:szCs w:val="24"/>
        </w:rPr>
        <w:t>伍宜孙</w:t>
      </w:r>
      <w:r w:rsidR="008C341D" w:rsidRPr="00651674">
        <w:rPr>
          <w:rFonts w:ascii="宋体" w:eastAsia="宋体" w:hAnsi="宋体" w:hint="eastAsia"/>
          <w:sz w:val="24"/>
          <w:szCs w:val="24"/>
        </w:rPr>
        <w:t>图书馆令我印象深刻</w:t>
      </w:r>
      <w:r w:rsidR="00B910FB" w:rsidRPr="00651674">
        <w:rPr>
          <w:rFonts w:ascii="宋体" w:eastAsia="宋体" w:hAnsi="宋体" w:hint="eastAsia"/>
          <w:sz w:val="24"/>
          <w:szCs w:val="24"/>
        </w:rPr>
        <w:t>。图书馆</w:t>
      </w:r>
      <w:r w:rsidR="00775A5D" w:rsidRPr="00651674">
        <w:rPr>
          <w:rFonts w:ascii="宋体" w:eastAsia="宋体" w:hAnsi="宋体" w:hint="eastAsia"/>
          <w:sz w:val="24"/>
          <w:szCs w:val="24"/>
        </w:rPr>
        <w:t>顶层采用玻璃与百叶窗设计，在</w:t>
      </w:r>
      <w:r w:rsidR="00775A5D" w:rsidRPr="00651674">
        <w:rPr>
          <w:rFonts w:ascii="宋体" w:eastAsia="宋体" w:hAnsi="宋体" w:hint="eastAsia"/>
          <w:sz w:val="24"/>
          <w:szCs w:val="24"/>
        </w:rPr>
        <w:lastRenderedPageBreak/>
        <w:t>白天不用开灯也能使馆内</w:t>
      </w:r>
      <w:r w:rsidR="006E6D3F" w:rsidRPr="00651674">
        <w:rPr>
          <w:rFonts w:ascii="宋体" w:eastAsia="宋体" w:hAnsi="宋体" w:hint="eastAsia"/>
          <w:sz w:val="24"/>
          <w:szCs w:val="24"/>
        </w:rPr>
        <w:t>明亮，很好地节约了电能，百叶窗的角度调整也能避免强光直射。</w:t>
      </w:r>
      <w:r w:rsidR="00490A13" w:rsidRPr="00651674">
        <w:rPr>
          <w:rFonts w:ascii="宋体" w:eastAsia="宋体" w:hAnsi="宋体" w:hint="eastAsia"/>
          <w:sz w:val="24"/>
          <w:szCs w:val="24"/>
        </w:rPr>
        <w:t>图书馆的装修使用了多种颜色，使馆内看起来更加有生气活力</w:t>
      </w:r>
      <w:r w:rsidR="00825022" w:rsidRPr="00651674">
        <w:rPr>
          <w:rFonts w:ascii="宋体" w:eastAsia="宋体" w:hAnsi="宋体" w:hint="eastAsia"/>
          <w:sz w:val="24"/>
          <w:szCs w:val="24"/>
        </w:rPr>
        <w:t>与创造力。在馆内还设立了两个艺术馆，展示教职员工的</w:t>
      </w:r>
      <w:r w:rsidR="00C24060" w:rsidRPr="00651674">
        <w:rPr>
          <w:rFonts w:ascii="宋体" w:eastAsia="宋体" w:hAnsi="宋体" w:hint="eastAsia"/>
          <w:sz w:val="24"/>
          <w:szCs w:val="24"/>
        </w:rPr>
        <w:t>作品。这些作品包括泥塑、摄影、</w:t>
      </w:r>
      <w:r w:rsidR="002569F9" w:rsidRPr="00651674">
        <w:rPr>
          <w:rFonts w:ascii="宋体" w:eastAsia="宋体" w:hAnsi="宋体" w:hint="eastAsia"/>
          <w:sz w:val="24"/>
          <w:szCs w:val="24"/>
        </w:rPr>
        <w:t>书法、帆布绘画等，涵盖中西艺术。正如艺术馆</w:t>
      </w:r>
      <w:r w:rsidR="009A0F6B" w:rsidRPr="00651674">
        <w:rPr>
          <w:rFonts w:ascii="宋体" w:eastAsia="宋体" w:hAnsi="宋体" w:hint="eastAsia"/>
          <w:sz w:val="24"/>
          <w:szCs w:val="24"/>
        </w:rPr>
        <w:t>的导语所说，“每个人都是艺术家，</w:t>
      </w:r>
      <w:r w:rsidR="00F0694A" w:rsidRPr="00651674">
        <w:rPr>
          <w:rFonts w:ascii="宋体" w:eastAsia="宋体" w:hAnsi="宋体" w:hint="eastAsia"/>
          <w:sz w:val="24"/>
          <w:szCs w:val="24"/>
        </w:rPr>
        <w:t>只要一个人保有生命的热情</w:t>
      </w:r>
      <w:r w:rsidR="00A93297" w:rsidRPr="00651674">
        <w:rPr>
          <w:rFonts w:ascii="宋体" w:eastAsia="宋体" w:hAnsi="宋体" w:hint="eastAsia"/>
          <w:sz w:val="24"/>
          <w:szCs w:val="24"/>
        </w:rPr>
        <w:t>，不断发觉对大千世界的感知力与想象力，就会看到艺术之美无处不在</w:t>
      </w:r>
      <w:r w:rsidR="009A0F6B" w:rsidRPr="00651674">
        <w:rPr>
          <w:rFonts w:ascii="宋体" w:eastAsia="宋体" w:hAnsi="宋体" w:hint="eastAsia"/>
          <w:sz w:val="24"/>
          <w:szCs w:val="24"/>
        </w:rPr>
        <w:t>”</w:t>
      </w:r>
      <w:r w:rsidR="00A93297" w:rsidRPr="00651674">
        <w:rPr>
          <w:rFonts w:ascii="宋体" w:eastAsia="宋体" w:hAnsi="宋体" w:hint="eastAsia"/>
          <w:sz w:val="24"/>
          <w:szCs w:val="24"/>
        </w:rPr>
        <w:t>，</w:t>
      </w:r>
      <w:r w:rsidR="00026B6C" w:rsidRPr="00651674">
        <w:rPr>
          <w:rFonts w:ascii="宋体" w:eastAsia="宋体" w:hAnsi="宋体" w:hint="eastAsia"/>
          <w:sz w:val="24"/>
          <w:szCs w:val="24"/>
        </w:rPr>
        <w:t>这些作品并不是出自于专业艺术家之手，但是它们都给人以穿越时空的视觉与心灵的震撼。</w:t>
      </w:r>
      <w:r w:rsidR="00B670FC" w:rsidRPr="00651674">
        <w:rPr>
          <w:rFonts w:ascii="宋体" w:eastAsia="宋体" w:hAnsi="宋体" w:hint="eastAsia"/>
          <w:sz w:val="24"/>
          <w:szCs w:val="24"/>
        </w:rPr>
        <w:t>澳门城区之旅也让我对澳门历史文化有了更深的体会。在参观葡人</w:t>
      </w:r>
      <w:r w:rsidR="00173E23" w:rsidRPr="00651674">
        <w:rPr>
          <w:rFonts w:ascii="宋体" w:eastAsia="宋体" w:hAnsi="宋体" w:hint="eastAsia"/>
          <w:sz w:val="24"/>
          <w:szCs w:val="24"/>
        </w:rPr>
        <w:t>旧居展览馆</w:t>
      </w:r>
      <w:r w:rsidR="004C552E" w:rsidRPr="00651674">
        <w:rPr>
          <w:rFonts w:ascii="宋体" w:eastAsia="宋体" w:hAnsi="宋体" w:hint="eastAsia"/>
          <w:sz w:val="24"/>
          <w:szCs w:val="24"/>
        </w:rPr>
        <w:t>、大三巴牌坊等景点</w:t>
      </w:r>
      <w:r w:rsidR="00173E23" w:rsidRPr="00651674">
        <w:rPr>
          <w:rFonts w:ascii="宋体" w:eastAsia="宋体" w:hAnsi="宋体" w:hint="eastAsia"/>
          <w:sz w:val="24"/>
          <w:szCs w:val="24"/>
        </w:rPr>
        <w:t>时，我亲身感受到林教授所讲的</w:t>
      </w:r>
      <w:r w:rsidR="004C552E" w:rsidRPr="00651674">
        <w:rPr>
          <w:rFonts w:ascii="宋体" w:eastAsia="宋体" w:hAnsi="宋体" w:hint="eastAsia"/>
          <w:sz w:val="24"/>
          <w:szCs w:val="24"/>
        </w:rPr>
        <w:t>葡萄牙文化以及中葡文化的融合</w:t>
      </w:r>
      <w:r w:rsidR="00331E78" w:rsidRPr="00651674">
        <w:rPr>
          <w:rFonts w:ascii="宋体" w:eastAsia="宋体" w:hAnsi="宋体" w:hint="eastAsia"/>
          <w:sz w:val="24"/>
          <w:szCs w:val="24"/>
        </w:rPr>
        <w:t>，比如</w:t>
      </w:r>
      <w:r w:rsidR="00F64CD1" w:rsidRPr="00651674">
        <w:rPr>
          <w:rFonts w:ascii="宋体" w:eastAsia="宋体" w:hAnsi="宋体" w:hint="eastAsia"/>
          <w:sz w:val="24"/>
          <w:szCs w:val="24"/>
        </w:rPr>
        <w:t>在巴洛克风格的建筑上</w:t>
      </w:r>
      <w:r w:rsidR="00D57B55" w:rsidRPr="00651674">
        <w:rPr>
          <w:rFonts w:ascii="宋体" w:eastAsia="宋体" w:hAnsi="宋体" w:hint="eastAsia"/>
          <w:sz w:val="24"/>
          <w:szCs w:val="24"/>
        </w:rPr>
        <w:t>也有中文字以及菊花图案，</w:t>
      </w:r>
      <w:r w:rsidR="00302FF1" w:rsidRPr="00651674">
        <w:rPr>
          <w:rFonts w:ascii="宋体" w:eastAsia="宋体" w:hAnsi="宋体" w:hint="eastAsia"/>
          <w:sz w:val="24"/>
          <w:szCs w:val="24"/>
        </w:rPr>
        <w:t>葡国餐厅旁边也有</w:t>
      </w:r>
      <w:r w:rsidR="003C0FC5" w:rsidRPr="00651674">
        <w:rPr>
          <w:rFonts w:ascii="宋体" w:eastAsia="宋体" w:hAnsi="宋体" w:hint="eastAsia"/>
          <w:sz w:val="24"/>
          <w:szCs w:val="24"/>
        </w:rPr>
        <w:t>云吞面馆，教堂</w:t>
      </w:r>
      <w:r w:rsidR="007666CA" w:rsidRPr="00651674">
        <w:rPr>
          <w:rFonts w:ascii="宋体" w:eastAsia="宋体" w:hAnsi="宋体" w:hint="eastAsia"/>
          <w:sz w:val="24"/>
          <w:szCs w:val="24"/>
        </w:rPr>
        <w:t>遗址</w:t>
      </w:r>
      <w:r w:rsidR="003C0FC5" w:rsidRPr="00651674">
        <w:rPr>
          <w:rFonts w:ascii="宋体" w:eastAsia="宋体" w:hAnsi="宋体" w:hint="eastAsia"/>
          <w:sz w:val="24"/>
          <w:szCs w:val="24"/>
        </w:rPr>
        <w:t>附近也伫立着</w:t>
      </w:r>
      <w:r w:rsidR="007666CA" w:rsidRPr="00651674">
        <w:rPr>
          <w:rFonts w:ascii="宋体" w:eastAsia="宋体" w:hAnsi="宋体" w:hint="eastAsia"/>
          <w:sz w:val="24"/>
          <w:szCs w:val="24"/>
        </w:rPr>
        <w:t>哪吒庙，</w:t>
      </w:r>
      <w:r w:rsidR="00A67551" w:rsidRPr="00651674">
        <w:rPr>
          <w:rFonts w:ascii="宋体" w:eastAsia="宋体" w:hAnsi="宋体" w:hint="eastAsia"/>
          <w:sz w:val="24"/>
          <w:szCs w:val="24"/>
        </w:rPr>
        <w:t>土生</w:t>
      </w:r>
      <w:r w:rsidR="00AA7B92" w:rsidRPr="00651674">
        <w:rPr>
          <w:rFonts w:ascii="宋体" w:eastAsia="宋体" w:hAnsi="宋体" w:hint="eastAsia"/>
          <w:sz w:val="24"/>
          <w:szCs w:val="24"/>
        </w:rPr>
        <w:t>葡人住宅</w:t>
      </w:r>
      <w:r w:rsidR="007666CA" w:rsidRPr="00651674">
        <w:rPr>
          <w:rFonts w:ascii="宋体" w:eastAsia="宋体" w:hAnsi="宋体" w:hint="eastAsia"/>
          <w:sz w:val="24"/>
          <w:szCs w:val="24"/>
        </w:rPr>
        <w:t>里</w:t>
      </w:r>
      <w:r w:rsidR="00AA7B92" w:rsidRPr="00651674">
        <w:rPr>
          <w:rFonts w:ascii="宋体" w:eastAsia="宋体" w:hAnsi="宋体" w:hint="eastAsia"/>
          <w:sz w:val="24"/>
          <w:szCs w:val="24"/>
        </w:rPr>
        <w:t>也摆放着</w:t>
      </w:r>
      <w:r w:rsidR="00A67551" w:rsidRPr="00651674">
        <w:rPr>
          <w:rFonts w:ascii="宋体" w:eastAsia="宋体" w:hAnsi="宋体" w:hint="eastAsia"/>
          <w:sz w:val="24"/>
          <w:szCs w:val="24"/>
        </w:rPr>
        <w:t>中国家私</w:t>
      </w:r>
      <w:r w:rsidR="00A67551" w:rsidRPr="00651674">
        <w:rPr>
          <w:rFonts w:ascii="宋体" w:eastAsia="宋体" w:hAnsi="宋体"/>
          <w:sz w:val="24"/>
          <w:szCs w:val="24"/>
        </w:rPr>
        <w:t>……</w:t>
      </w:r>
      <w:r w:rsidR="000451A6" w:rsidRPr="00651674">
        <w:rPr>
          <w:rFonts w:ascii="宋体" w:eastAsia="宋体" w:hAnsi="宋体"/>
          <w:sz w:val="24"/>
          <w:szCs w:val="24"/>
        </w:rPr>
        <w:t xml:space="preserve"> </w:t>
      </w:r>
      <w:r w:rsidR="000451A6" w:rsidRPr="00651674">
        <w:rPr>
          <w:rFonts w:ascii="宋体" w:eastAsia="宋体" w:hAnsi="宋体" w:hint="eastAsia"/>
          <w:sz w:val="24"/>
          <w:szCs w:val="24"/>
        </w:rPr>
        <w:t>这些都开拓了我的眼界，给予我新的灵感，</w:t>
      </w:r>
      <w:r w:rsidR="00F24025" w:rsidRPr="00651674">
        <w:rPr>
          <w:rFonts w:ascii="宋体" w:eastAsia="宋体" w:hAnsi="宋体" w:hint="eastAsia"/>
          <w:sz w:val="24"/>
          <w:szCs w:val="24"/>
        </w:rPr>
        <w:t>让我对澳门的文化交融有了进一步认识。</w:t>
      </w:r>
    </w:p>
    <w:p w14:paraId="15CBA929" w14:textId="03AE059C" w:rsidR="00F75E1F" w:rsidRDefault="00F75E1F" w:rsidP="00651674">
      <w:pPr>
        <w:spacing w:line="360" w:lineRule="auto"/>
        <w:rPr>
          <w:rFonts w:ascii="宋体" w:eastAsia="宋体" w:hAnsi="宋体"/>
          <w:sz w:val="24"/>
          <w:szCs w:val="24"/>
        </w:rPr>
      </w:pPr>
      <w:r w:rsidRPr="00F75E1F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9543379" wp14:editId="51AD3FF3">
            <wp:extent cx="5274310" cy="3957320"/>
            <wp:effectExtent l="0" t="0" r="2540" b="5080"/>
            <wp:docPr id="12449254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0C429" w14:textId="220475B5" w:rsidR="00F75E1F" w:rsidRDefault="00F75E1F" w:rsidP="00651674">
      <w:pPr>
        <w:spacing w:line="360" w:lineRule="auto"/>
        <w:rPr>
          <w:rFonts w:ascii="宋体" w:eastAsia="宋体" w:hAnsi="宋体"/>
          <w:sz w:val="24"/>
          <w:szCs w:val="24"/>
        </w:rPr>
      </w:pPr>
      <w:r w:rsidRPr="00F75E1F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39617D78" wp14:editId="11EF4E60">
            <wp:extent cx="5274310" cy="3957320"/>
            <wp:effectExtent l="0" t="0" r="2540" b="5080"/>
            <wp:docPr id="177282156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F94C4" w14:textId="7B530753" w:rsidR="00F75E1F" w:rsidRPr="00651674" w:rsidRDefault="00F75E1F" w:rsidP="00651674">
      <w:pPr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F75E1F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0118D656" wp14:editId="0211AE29">
            <wp:extent cx="4986655" cy="8863330"/>
            <wp:effectExtent l="0" t="0" r="4445" b="0"/>
            <wp:docPr id="31251367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16B4D" w14:textId="436BB6A8" w:rsidR="00F24025" w:rsidRPr="00651674" w:rsidRDefault="00F24025" w:rsidP="00651674">
      <w:pPr>
        <w:spacing w:line="360" w:lineRule="auto"/>
        <w:rPr>
          <w:rFonts w:ascii="宋体" w:eastAsia="宋体" w:hAnsi="宋体"/>
          <w:sz w:val="24"/>
          <w:szCs w:val="24"/>
        </w:rPr>
      </w:pPr>
      <w:r w:rsidRPr="00651674">
        <w:rPr>
          <w:rFonts w:ascii="宋体" w:eastAsia="宋体" w:hAnsi="宋体"/>
          <w:sz w:val="24"/>
          <w:szCs w:val="24"/>
        </w:rPr>
        <w:lastRenderedPageBreak/>
        <w:tab/>
      </w:r>
      <w:r w:rsidRPr="00651674">
        <w:rPr>
          <w:rFonts w:ascii="宋体" w:eastAsia="宋体" w:hAnsi="宋体" w:hint="eastAsia"/>
          <w:sz w:val="24"/>
          <w:szCs w:val="24"/>
        </w:rPr>
        <w:t>四天的澳门大学夏令营在</w:t>
      </w:r>
      <w:r w:rsidR="00125E9B" w:rsidRPr="00651674">
        <w:rPr>
          <w:rFonts w:ascii="宋体" w:eastAsia="宋体" w:hAnsi="宋体" w:hint="eastAsia"/>
          <w:sz w:val="24"/>
          <w:szCs w:val="24"/>
        </w:rPr>
        <w:t>畅享葡国菜之中接近尾声。</w:t>
      </w:r>
      <w:r w:rsidR="001629D9" w:rsidRPr="00651674">
        <w:rPr>
          <w:rFonts w:ascii="宋体" w:eastAsia="宋体" w:hAnsi="宋体" w:hint="eastAsia"/>
          <w:sz w:val="24"/>
          <w:szCs w:val="24"/>
        </w:rPr>
        <w:t>在这次文化之旅中我也很幸运遇到与我一同学习、一同探索的小伙伴</w:t>
      </w:r>
      <w:r w:rsidR="00F6158C" w:rsidRPr="00651674">
        <w:rPr>
          <w:rFonts w:ascii="宋体" w:eastAsia="宋体" w:hAnsi="宋体" w:hint="eastAsia"/>
          <w:sz w:val="24"/>
          <w:szCs w:val="24"/>
        </w:rPr>
        <w:t>，他们来自国内外不同高校。在这次夏令营中我们互帮互助，</w:t>
      </w:r>
      <w:r w:rsidR="0009613E" w:rsidRPr="00651674">
        <w:rPr>
          <w:rFonts w:ascii="宋体" w:eastAsia="宋体" w:hAnsi="宋体" w:hint="eastAsia"/>
          <w:sz w:val="24"/>
          <w:szCs w:val="24"/>
        </w:rPr>
        <w:t>不断交流，结下了深厚友谊，</w:t>
      </w:r>
      <w:r w:rsidR="00CC2C9A" w:rsidRPr="00651674">
        <w:rPr>
          <w:rFonts w:ascii="宋体" w:eastAsia="宋体" w:hAnsi="宋体" w:hint="eastAsia"/>
          <w:sz w:val="24"/>
          <w:szCs w:val="24"/>
        </w:rPr>
        <w:t>一起</w:t>
      </w:r>
      <w:r w:rsidR="00FD7E96" w:rsidRPr="00651674">
        <w:rPr>
          <w:rFonts w:ascii="宋体" w:eastAsia="宋体" w:hAnsi="宋体" w:hint="eastAsia"/>
          <w:sz w:val="24"/>
          <w:szCs w:val="24"/>
        </w:rPr>
        <w:t>用双脚丈量澳门，</w:t>
      </w:r>
      <w:r w:rsidR="00CC2C9A" w:rsidRPr="00651674">
        <w:rPr>
          <w:rFonts w:ascii="宋体" w:eastAsia="宋体" w:hAnsi="宋体" w:hint="eastAsia"/>
          <w:sz w:val="24"/>
          <w:szCs w:val="24"/>
        </w:rPr>
        <w:t>见证了一个个震撼的瞬间</w:t>
      </w:r>
      <w:r w:rsidR="00C00B5E" w:rsidRPr="00651674">
        <w:rPr>
          <w:rFonts w:ascii="宋体" w:eastAsia="宋体" w:hAnsi="宋体" w:hint="eastAsia"/>
          <w:sz w:val="24"/>
          <w:szCs w:val="24"/>
        </w:rPr>
        <w:t>。他们身上有许多优秀的品质也值得我学习，</w:t>
      </w:r>
      <w:r w:rsidR="003658AA" w:rsidRPr="00651674">
        <w:rPr>
          <w:rFonts w:ascii="宋体" w:eastAsia="宋体" w:hAnsi="宋体" w:hint="eastAsia"/>
          <w:sz w:val="24"/>
          <w:szCs w:val="24"/>
        </w:rPr>
        <w:t>希望未来还有机会和他们一起探索更多不同的文化。总之，在这次澳门之旅我收获颇丰，但也还有许多探索不够的地方</w:t>
      </w:r>
      <w:r w:rsidR="00C71A7B" w:rsidRPr="00651674">
        <w:rPr>
          <w:rFonts w:ascii="宋体" w:eastAsia="宋体" w:hAnsi="宋体" w:hint="eastAsia"/>
          <w:sz w:val="24"/>
          <w:szCs w:val="24"/>
        </w:rPr>
        <w:t>。这些“小问号”</w:t>
      </w:r>
      <w:r w:rsidR="00885FA9" w:rsidRPr="00651674">
        <w:rPr>
          <w:rFonts w:ascii="宋体" w:eastAsia="宋体" w:hAnsi="宋体" w:hint="eastAsia"/>
          <w:sz w:val="24"/>
          <w:szCs w:val="24"/>
        </w:rPr>
        <w:t>将激励我进一步自主学习与发现，更深入地去了解澳门，</w:t>
      </w:r>
      <w:r w:rsidR="00B35B11" w:rsidRPr="00651674">
        <w:rPr>
          <w:rFonts w:ascii="宋体" w:eastAsia="宋体" w:hAnsi="宋体" w:hint="eastAsia"/>
          <w:sz w:val="24"/>
          <w:szCs w:val="24"/>
        </w:rPr>
        <w:t>理解中西文化交融。</w:t>
      </w:r>
    </w:p>
    <w:sectPr w:rsidR="00F24025" w:rsidRPr="006516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BAAB0" w14:textId="77777777" w:rsidR="00A325DB" w:rsidRDefault="00A325DB" w:rsidP="00405CE3">
      <w:r>
        <w:separator/>
      </w:r>
    </w:p>
  </w:endnote>
  <w:endnote w:type="continuationSeparator" w:id="0">
    <w:p w14:paraId="36A4C882" w14:textId="77777777" w:rsidR="00A325DB" w:rsidRDefault="00A325DB" w:rsidP="00405C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6AC9D" w14:textId="77777777" w:rsidR="00A325DB" w:rsidRDefault="00A325DB" w:rsidP="00405CE3">
      <w:r>
        <w:separator/>
      </w:r>
    </w:p>
  </w:footnote>
  <w:footnote w:type="continuationSeparator" w:id="0">
    <w:p w14:paraId="66B0B8B0" w14:textId="77777777" w:rsidR="00A325DB" w:rsidRDefault="00A325DB" w:rsidP="00405C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doNotDisplayPageBoundaries/>
  <w:bordersDoNotSurroundHeader/>
  <w:bordersDoNotSurroundFooter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E95"/>
    <w:rsid w:val="000037AB"/>
    <w:rsid w:val="00026B6C"/>
    <w:rsid w:val="000451A6"/>
    <w:rsid w:val="000460FE"/>
    <w:rsid w:val="00052473"/>
    <w:rsid w:val="0009613E"/>
    <w:rsid w:val="000A113C"/>
    <w:rsid w:val="00125E9B"/>
    <w:rsid w:val="001456DC"/>
    <w:rsid w:val="001629D9"/>
    <w:rsid w:val="00164152"/>
    <w:rsid w:val="00167CB5"/>
    <w:rsid w:val="001724A9"/>
    <w:rsid w:val="00173E23"/>
    <w:rsid w:val="00176CAA"/>
    <w:rsid w:val="001A0F5B"/>
    <w:rsid w:val="001B5919"/>
    <w:rsid w:val="001C70D4"/>
    <w:rsid w:val="001E6FE2"/>
    <w:rsid w:val="0021060E"/>
    <w:rsid w:val="00221473"/>
    <w:rsid w:val="00244194"/>
    <w:rsid w:val="002569F9"/>
    <w:rsid w:val="002636FB"/>
    <w:rsid w:val="002745AD"/>
    <w:rsid w:val="0028752C"/>
    <w:rsid w:val="00302FF1"/>
    <w:rsid w:val="00331E78"/>
    <w:rsid w:val="003658AA"/>
    <w:rsid w:val="00382477"/>
    <w:rsid w:val="00392B75"/>
    <w:rsid w:val="003C0FC5"/>
    <w:rsid w:val="003C1D19"/>
    <w:rsid w:val="00405CE3"/>
    <w:rsid w:val="00480C50"/>
    <w:rsid w:val="00483B34"/>
    <w:rsid w:val="00490A13"/>
    <w:rsid w:val="004922AD"/>
    <w:rsid w:val="00494CFD"/>
    <w:rsid w:val="004B2654"/>
    <w:rsid w:val="004C552E"/>
    <w:rsid w:val="004E6FB8"/>
    <w:rsid w:val="0050175D"/>
    <w:rsid w:val="00550238"/>
    <w:rsid w:val="00552DD3"/>
    <w:rsid w:val="00581EC1"/>
    <w:rsid w:val="005A0E95"/>
    <w:rsid w:val="005C28C9"/>
    <w:rsid w:val="00607545"/>
    <w:rsid w:val="00651674"/>
    <w:rsid w:val="0069098C"/>
    <w:rsid w:val="006E6D3F"/>
    <w:rsid w:val="00711194"/>
    <w:rsid w:val="00712942"/>
    <w:rsid w:val="00744588"/>
    <w:rsid w:val="007604DC"/>
    <w:rsid w:val="007666CA"/>
    <w:rsid w:val="00775A5D"/>
    <w:rsid w:val="007C6B62"/>
    <w:rsid w:val="007F1962"/>
    <w:rsid w:val="00807F51"/>
    <w:rsid w:val="00825022"/>
    <w:rsid w:val="008253CE"/>
    <w:rsid w:val="00861930"/>
    <w:rsid w:val="00885FA9"/>
    <w:rsid w:val="0088737B"/>
    <w:rsid w:val="008C341D"/>
    <w:rsid w:val="008C4B8D"/>
    <w:rsid w:val="008E2879"/>
    <w:rsid w:val="008F5C58"/>
    <w:rsid w:val="009054DD"/>
    <w:rsid w:val="00944A9D"/>
    <w:rsid w:val="009602AB"/>
    <w:rsid w:val="009A0F6B"/>
    <w:rsid w:val="009F2FF9"/>
    <w:rsid w:val="00A230C6"/>
    <w:rsid w:val="00A325DB"/>
    <w:rsid w:val="00A67551"/>
    <w:rsid w:val="00A77F68"/>
    <w:rsid w:val="00A93297"/>
    <w:rsid w:val="00A936C5"/>
    <w:rsid w:val="00AA7B92"/>
    <w:rsid w:val="00B35B11"/>
    <w:rsid w:val="00B50875"/>
    <w:rsid w:val="00B670FC"/>
    <w:rsid w:val="00B910FB"/>
    <w:rsid w:val="00BA1D89"/>
    <w:rsid w:val="00BC1FAB"/>
    <w:rsid w:val="00BE2A4A"/>
    <w:rsid w:val="00C00B5E"/>
    <w:rsid w:val="00C06DD4"/>
    <w:rsid w:val="00C24060"/>
    <w:rsid w:val="00C26B78"/>
    <w:rsid w:val="00C42CD4"/>
    <w:rsid w:val="00C71A7B"/>
    <w:rsid w:val="00C71DFA"/>
    <w:rsid w:val="00CA476D"/>
    <w:rsid w:val="00CC2C9A"/>
    <w:rsid w:val="00D57B55"/>
    <w:rsid w:val="00D84587"/>
    <w:rsid w:val="00DF6C4B"/>
    <w:rsid w:val="00E02486"/>
    <w:rsid w:val="00E1378C"/>
    <w:rsid w:val="00E26425"/>
    <w:rsid w:val="00E5110A"/>
    <w:rsid w:val="00E93CF4"/>
    <w:rsid w:val="00F0694A"/>
    <w:rsid w:val="00F24025"/>
    <w:rsid w:val="00F27675"/>
    <w:rsid w:val="00F323D1"/>
    <w:rsid w:val="00F6158C"/>
    <w:rsid w:val="00F64CD1"/>
    <w:rsid w:val="00F75E1F"/>
    <w:rsid w:val="00F7697B"/>
    <w:rsid w:val="00FB3F90"/>
    <w:rsid w:val="00FC293F"/>
    <w:rsid w:val="00FD7E96"/>
    <w:rsid w:val="00FF5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A4ED12"/>
  <w15:docId w15:val="{CF35266B-E43C-4675-94D6-773D4AA4E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5CE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05CE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05C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05CE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260</Words>
  <Characters>1484</Characters>
  <Application>Microsoft Office Word</Application>
  <DocSecurity>0</DocSecurity>
  <Lines>12</Lines>
  <Paragraphs>3</Paragraphs>
  <ScaleCrop>false</ScaleCrop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 思</dc:creator>
  <cp:keywords/>
  <dc:description/>
  <cp:lastModifiedBy>吴 思</cp:lastModifiedBy>
  <cp:revision>3</cp:revision>
  <dcterms:created xsi:type="dcterms:W3CDTF">2023-07-26T10:32:00Z</dcterms:created>
  <dcterms:modified xsi:type="dcterms:W3CDTF">2023-07-26T12:32:00Z</dcterms:modified>
</cp:coreProperties>
</file>