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354D8" w14:textId="65649F9A" w:rsidR="004C4411" w:rsidRDefault="004C4411" w:rsidP="004C4411">
      <w:pPr>
        <w:rPr>
          <w:rFonts w:hint="eastAsia"/>
        </w:rPr>
      </w:pPr>
      <w:r>
        <w:rPr>
          <w:rFonts w:hint="eastAsia"/>
        </w:rPr>
        <w:t>黄佳颖心得</w:t>
      </w:r>
    </w:p>
    <w:p w14:paraId="1B87439E" w14:textId="41204A68" w:rsidR="0008765A" w:rsidRDefault="0008765A" w:rsidP="009A53E5">
      <w:pPr>
        <w:ind w:firstLineChars="200" w:firstLine="420"/>
      </w:pPr>
      <w:r>
        <w:rPr>
          <w:rFonts w:hint="eastAsia"/>
        </w:rPr>
        <w:t>在过去的两周中，我有幸参加了香港中文大学的课程，深入研究了资源问题在全球化时代的挑战和机遇。这段时间的学习使我对资源管理和可持续发展有了更深入的理解，同时也让我认识到了全球化时代的复杂性和重要性。</w:t>
      </w:r>
    </w:p>
    <w:p w14:paraId="54080147" w14:textId="77777777" w:rsidR="0008765A" w:rsidRDefault="0008765A" w:rsidP="00472897">
      <w:pPr>
        <w:ind w:firstLineChars="200" w:firstLine="420"/>
      </w:pPr>
      <w:r>
        <w:rPr>
          <w:rFonts w:hint="eastAsia"/>
        </w:rPr>
        <w:t>首先，我学到了资源问题不仅仅是环境问题，还涉及到经济、政治、社会等多个领域。资源紧缺和资源不均衡分配对全球社会和经济造成了严重的影响。我们讨论了各种资源，包括水、食物、能源和原材料，以及它们在全球范围内的分配和利用方式。这些资源问题与全球化时代的扩展和加速紧密相连，需要综合性的解决方案。</w:t>
      </w:r>
    </w:p>
    <w:p w14:paraId="1520FDE9" w14:textId="77777777" w:rsidR="0008765A" w:rsidRDefault="0008765A" w:rsidP="00472897">
      <w:pPr>
        <w:ind w:firstLineChars="200" w:firstLine="420"/>
      </w:pPr>
      <w:r>
        <w:rPr>
          <w:rFonts w:hint="eastAsia"/>
        </w:rPr>
        <w:t>其次，我深刻认识到可持续发展的重要性。全球化时代，资源的不合理利用和浪费已经引发了严重的环境问题，如气候变化、生态系统破坏等。我们学习了可持续发展的原则，包括资源的有效管理、环境保护和社会公平。只有通过可持续发展的方法，我们才能在全球化的背景下实现资源的可持续利用，以满足当前和未来世代的需求。</w:t>
      </w:r>
    </w:p>
    <w:p w14:paraId="411726B8" w14:textId="5DEBDBCA" w:rsidR="0008765A" w:rsidRDefault="0008765A" w:rsidP="00472897">
      <w:pPr>
        <w:ind w:firstLineChars="200" w:firstLine="420"/>
      </w:pPr>
      <w:r>
        <w:rPr>
          <w:rFonts w:hint="eastAsia"/>
        </w:rPr>
        <w:t>此外，课程还强调了全球合作的重要性。由于资源问题跨越国界，单一国家或地区的努力很难解决全球性问题</w:t>
      </w:r>
      <w:r w:rsidR="00472897">
        <w:rPr>
          <w:rFonts w:hint="eastAsia"/>
        </w:rPr>
        <w:t>，</w:t>
      </w:r>
      <w:r w:rsidR="00472897" w:rsidRPr="00472897">
        <w:rPr>
          <w:rFonts w:hint="eastAsia"/>
        </w:rPr>
        <w:t>资源问题是一个关乎人类社会可持续发展的重要问题</w:t>
      </w:r>
      <w:r>
        <w:rPr>
          <w:rFonts w:hint="eastAsia"/>
        </w:rPr>
        <w:t>。我们讨论了国际组织、政府合作和民间社会在资源管理和可持续发展方面的作用。只有通过全球范围的协作和协调，我们才能应对全球化时代的资源挑战。</w:t>
      </w:r>
    </w:p>
    <w:p w14:paraId="04E27FB5" w14:textId="77777777" w:rsidR="0008765A" w:rsidRDefault="0008765A" w:rsidP="00472897">
      <w:pPr>
        <w:ind w:firstLineChars="200" w:firstLine="420"/>
      </w:pPr>
      <w:r>
        <w:rPr>
          <w:rFonts w:hint="eastAsia"/>
        </w:rPr>
        <w:t>最后，我认识到自己在资源问题和全球化时代中的角色和责任。作为一个学生，我有责任学习更多关于资源管理和可持续发展的知识，并将这些知识应用到实际生活中。我也可以通过参与社区项目、支持环保倡议和倡导可持续生活方式来积极参与解决资源问题。</w:t>
      </w:r>
    </w:p>
    <w:p w14:paraId="44B8AD88" w14:textId="31CEF3B5" w:rsidR="008E2F66" w:rsidRDefault="0008765A" w:rsidP="008E2F66">
      <w:pPr>
        <w:ind w:firstLineChars="200" w:firstLine="420"/>
      </w:pPr>
      <w:r>
        <w:rPr>
          <w:rFonts w:hint="eastAsia"/>
        </w:rPr>
        <w:t>总的来说，这两周的学习让我更加了解了资源问题在全球化时代的复杂性和紧迫性。我相信，通过合作、创新和可持续发展，我们可以克服这些挑战，为未来创造更加繁荣和</w:t>
      </w:r>
      <w:proofErr w:type="gramStart"/>
      <w:r>
        <w:rPr>
          <w:rFonts w:hint="eastAsia"/>
        </w:rPr>
        <w:t>可</w:t>
      </w:r>
      <w:proofErr w:type="gramEnd"/>
      <w:r>
        <w:rPr>
          <w:rFonts w:hint="eastAsia"/>
        </w:rPr>
        <w:t>持续的世界。我期待将来能够继续深入研究和参与解决这些重要问题。</w:t>
      </w:r>
    </w:p>
    <w:sectPr w:rsidR="008E2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5A"/>
    <w:rsid w:val="0008765A"/>
    <w:rsid w:val="00472897"/>
    <w:rsid w:val="00495F10"/>
    <w:rsid w:val="004C4411"/>
    <w:rsid w:val="008E2F66"/>
    <w:rsid w:val="009A53E5"/>
    <w:rsid w:val="00B05FD2"/>
    <w:rsid w:val="00E86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C8E7"/>
  <w15:chartTrackingRefBased/>
  <w15:docId w15:val="{7ADF52B6-847E-4A74-A9D0-F4BFB55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佳颖 黄</dc:creator>
  <cp:keywords/>
  <dc:description/>
  <cp:lastModifiedBy>肖华</cp:lastModifiedBy>
  <cp:revision>4</cp:revision>
  <cp:lastPrinted>2024-01-03T02:02:00Z</cp:lastPrinted>
  <dcterms:created xsi:type="dcterms:W3CDTF">2023-10-10T06:10:00Z</dcterms:created>
  <dcterms:modified xsi:type="dcterms:W3CDTF">2024-01-03T02:02:00Z</dcterms:modified>
</cp:coreProperties>
</file>