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C8D70E" w14:textId="53918834" w:rsidR="00BD4779" w:rsidRDefault="00BD4779" w:rsidP="007F4523">
      <w:pPr>
        <w:spacing w:line="360" w:lineRule="auto"/>
        <w:rPr>
          <w:rFonts w:ascii="Times New Roman" w:hAnsi="Times New Roman" w:cs="Times New Roman"/>
          <w:b/>
          <w:bCs/>
          <w:sz w:val="32"/>
          <w:szCs w:val="32"/>
        </w:rPr>
      </w:pPr>
      <w:proofErr w:type="gramStart"/>
      <w:r>
        <w:rPr>
          <w:rFonts w:ascii="Times New Roman" w:hAnsi="Times New Roman" w:cs="Times New Roman" w:hint="eastAsia"/>
          <w:b/>
          <w:bCs/>
          <w:sz w:val="32"/>
          <w:szCs w:val="32"/>
        </w:rPr>
        <w:t>梁裕升</w:t>
      </w:r>
      <w:proofErr w:type="gramEnd"/>
      <w:r>
        <w:rPr>
          <w:rFonts w:ascii="Times New Roman" w:hAnsi="Times New Roman" w:cs="Times New Roman" w:hint="eastAsia"/>
          <w:b/>
          <w:bCs/>
          <w:sz w:val="32"/>
          <w:szCs w:val="32"/>
        </w:rPr>
        <w:t>出访总结</w:t>
      </w:r>
    </w:p>
    <w:p w14:paraId="5369A1F1" w14:textId="1485B0EB" w:rsidR="004D3AD1" w:rsidRPr="006F4E7C" w:rsidRDefault="00BD4779" w:rsidP="007F4523">
      <w:pPr>
        <w:spacing w:line="360" w:lineRule="auto"/>
        <w:rPr>
          <w:rFonts w:ascii="Times New Roman" w:hAnsi="Times New Roman" w:cs="Times New Roman"/>
          <w:b/>
          <w:bCs/>
          <w:sz w:val="32"/>
          <w:szCs w:val="32"/>
          <w:lang w:val="en-US"/>
        </w:rPr>
      </w:pPr>
      <w:r>
        <w:rPr>
          <w:rFonts w:ascii="Times New Roman" w:hAnsi="Times New Roman" w:cs="Times New Roman" w:hint="eastAsia"/>
          <w:b/>
          <w:bCs/>
          <w:sz w:val="32"/>
          <w:szCs w:val="32"/>
        </w:rPr>
        <w:t xml:space="preserve"> </w:t>
      </w:r>
    </w:p>
    <w:p w14:paraId="14E7F6A5" w14:textId="3790B9CF" w:rsidR="00CE7E6B" w:rsidRPr="006F4E7C" w:rsidRDefault="007F4523" w:rsidP="007F4523">
      <w:pPr>
        <w:spacing w:line="360" w:lineRule="auto"/>
        <w:rPr>
          <w:rFonts w:ascii="Times New Roman" w:eastAsiaTheme="minorHAnsi" w:hAnsi="Times New Roman" w:cs="Times New Roman"/>
          <w:sz w:val="24"/>
          <w:szCs w:val="24"/>
          <w:lang w:val="en-US"/>
        </w:rPr>
      </w:pPr>
      <w:r w:rsidRPr="006F4E7C">
        <w:rPr>
          <w:rFonts w:ascii="Times New Roman" w:eastAsiaTheme="minorHAnsi" w:hAnsi="Times New Roman" w:cs="Times New Roman"/>
          <w:sz w:val="24"/>
          <w:szCs w:val="24"/>
          <w:lang w:val="en-US"/>
        </w:rPr>
        <w:t>此行的主要目的是加强汕头大学与香港大学的科研合作。通过了解我所在研究领域的专家的优点，我的研究成果的质量可以保持甚至有望提高。按照计划，我拜访了</w:t>
      </w:r>
      <w:r w:rsidRPr="006F4E7C">
        <w:rPr>
          <w:rFonts w:ascii="Times New Roman" w:eastAsiaTheme="minorHAnsi" w:hAnsi="Times New Roman" w:cs="Times New Roman"/>
          <w:sz w:val="24"/>
          <w:szCs w:val="24"/>
          <w:lang w:val="en-US"/>
        </w:rPr>
        <w:t>Bayden Russell</w:t>
      </w:r>
      <w:r w:rsidRPr="006F4E7C">
        <w:rPr>
          <w:rFonts w:ascii="Times New Roman" w:eastAsiaTheme="minorHAnsi" w:hAnsi="Times New Roman" w:cs="Times New Roman"/>
          <w:sz w:val="24"/>
          <w:szCs w:val="24"/>
          <w:lang w:val="en-US"/>
        </w:rPr>
        <w:t>教授，并就未来的合作进行了详细的交谈。具体来说，我们讨论了我们都感兴趣的潜在研究主题，例如极端天气（例如热浪）对海洋双壳类和海胆健康的影响。我们还讨论了气候变化和富营养化对沿海水域牡蛎恢复的综合影响的潜在研究。除了合作研究之外，我们还讨论了我们可以合作的论文。</w:t>
      </w:r>
      <w:r w:rsidRPr="006F4E7C">
        <w:rPr>
          <w:rFonts w:ascii="Times New Roman" w:eastAsiaTheme="minorHAnsi" w:hAnsi="Times New Roman" w:cs="Times New Roman"/>
          <w:sz w:val="24"/>
          <w:szCs w:val="24"/>
          <w:lang w:val="en-US"/>
        </w:rPr>
        <w:t>Russell</w:t>
      </w:r>
      <w:r w:rsidRPr="006F4E7C">
        <w:rPr>
          <w:rFonts w:ascii="Times New Roman" w:eastAsiaTheme="minorHAnsi" w:hAnsi="Times New Roman" w:cs="Times New Roman"/>
          <w:sz w:val="24"/>
          <w:szCs w:val="24"/>
          <w:lang w:val="en-US"/>
        </w:rPr>
        <w:t>教授同意在需要时成为我论文的共同作者，并为论文的理论提出和修改做出贡献。我们初步计划写一篇关于海洋酸化对海洋生物机体防御影响的荟萃分析论文。</w:t>
      </w:r>
      <w:r w:rsidRPr="006F4E7C">
        <w:rPr>
          <w:rFonts w:ascii="Times New Roman" w:eastAsiaTheme="minorHAnsi" w:hAnsi="Times New Roman" w:cs="Times New Roman"/>
          <w:sz w:val="24"/>
          <w:szCs w:val="24"/>
          <w:lang w:val="en-US"/>
        </w:rPr>
        <w:t>Russell</w:t>
      </w:r>
      <w:r w:rsidRPr="006F4E7C">
        <w:rPr>
          <w:rFonts w:ascii="Times New Roman" w:eastAsiaTheme="minorHAnsi" w:hAnsi="Times New Roman" w:cs="Times New Roman"/>
          <w:sz w:val="24"/>
          <w:szCs w:val="24"/>
          <w:lang w:val="en-US"/>
        </w:rPr>
        <w:t>教授还向我展示了他可用于研究的实验室设施，并介绍了他以前的一些学生，他们也可能是我未来的合作者。总的来说，这次访问加强了我和</w:t>
      </w:r>
      <w:r w:rsidRPr="006F4E7C">
        <w:rPr>
          <w:rFonts w:ascii="Times New Roman" w:eastAsiaTheme="minorHAnsi" w:hAnsi="Times New Roman" w:cs="Times New Roman"/>
          <w:sz w:val="24"/>
          <w:szCs w:val="24"/>
          <w:lang w:val="en-US"/>
        </w:rPr>
        <w:t>Russell</w:t>
      </w:r>
      <w:r w:rsidRPr="006F4E7C">
        <w:rPr>
          <w:rFonts w:ascii="Times New Roman" w:eastAsiaTheme="minorHAnsi" w:hAnsi="Times New Roman" w:cs="Times New Roman"/>
          <w:sz w:val="24"/>
          <w:szCs w:val="24"/>
          <w:lang w:val="en-US"/>
        </w:rPr>
        <w:t>教授未来的合作，明确了我们共同研究的主题，可以更好地帮助我规划未来的研究。</w:t>
      </w:r>
    </w:p>
    <w:sectPr w:rsidR="00CE7E6B" w:rsidRPr="006F4E7C" w:rsidSect="008732FD">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98837B" w14:textId="77777777" w:rsidR="00D670FF" w:rsidRDefault="00D670FF" w:rsidP="00BD4779">
      <w:r>
        <w:separator/>
      </w:r>
    </w:p>
  </w:endnote>
  <w:endnote w:type="continuationSeparator" w:id="0">
    <w:p w14:paraId="2BDAB268" w14:textId="77777777" w:rsidR="00D670FF" w:rsidRDefault="00D670FF" w:rsidP="00BD4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D3A105" w14:textId="77777777" w:rsidR="00D670FF" w:rsidRDefault="00D670FF" w:rsidP="00BD4779">
      <w:r>
        <w:separator/>
      </w:r>
    </w:p>
  </w:footnote>
  <w:footnote w:type="continuationSeparator" w:id="0">
    <w:p w14:paraId="34C26B85" w14:textId="77777777" w:rsidR="00D670FF" w:rsidRDefault="00D670FF" w:rsidP="00BD47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B96"/>
    <w:rsid w:val="000B06EF"/>
    <w:rsid w:val="001F5962"/>
    <w:rsid w:val="002E4ED2"/>
    <w:rsid w:val="00342A97"/>
    <w:rsid w:val="003B75A4"/>
    <w:rsid w:val="004A65B1"/>
    <w:rsid w:val="004D3AD1"/>
    <w:rsid w:val="00540741"/>
    <w:rsid w:val="00553BC5"/>
    <w:rsid w:val="005719DC"/>
    <w:rsid w:val="006F4E7C"/>
    <w:rsid w:val="007C0EAC"/>
    <w:rsid w:val="007D2B96"/>
    <w:rsid w:val="007F4523"/>
    <w:rsid w:val="008732FD"/>
    <w:rsid w:val="008850F7"/>
    <w:rsid w:val="0089760B"/>
    <w:rsid w:val="009603AC"/>
    <w:rsid w:val="00A81BE0"/>
    <w:rsid w:val="00B05DA3"/>
    <w:rsid w:val="00B42B79"/>
    <w:rsid w:val="00BD4779"/>
    <w:rsid w:val="00CE7E6B"/>
    <w:rsid w:val="00D353F9"/>
    <w:rsid w:val="00D670FF"/>
    <w:rsid w:val="00FC3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73F569"/>
  <w15:chartTrackingRefBased/>
  <w15:docId w15:val="{68B9C166-19D3-4E11-AA21-597DCC33B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477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D4779"/>
    <w:rPr>
      <w:sz w:val="18"/>
      <w:szCs w:val="18"/>
      <w:lang w:val="en-AU"/>
    </w:rPr>
  </w:style>
  <w:style w:type="paragraph" w:styleId="a5">
    <w:name w:val="footer"/>
    <w:basedOn w:val="a"/>
    <w:link w:val="a6"/>
    <w:uiPriority w:val="99"/>
    <w:unhideWhenUsed/>
    <w:rsid w:val="00BD4779"/>
    <w:pPr>
      <w:tabs>
        <w:tab w:val="center" w:pos="4153"/>
        <w:tab w:val="right" w:pos="8306"/>
      </w:tabs>
      <w:snapToGrid w:val="0"/>
      <w:jc w:val="left"/>
    </w:pPr>
    <w:rPr>
      <w:sz w:val="18"/>
      <w:szCs w:val="18"/>
    </w:rPr>
  </w:style>
  <w:style w:type="character" w:customStyle="1" w:styleId="a6">
    <w:name w:val="页脚 字符"/>
    <w:basedOn w:val="a0"/>
    <w:link w:val="a5"/>
    <w:uiPriority w:val="99"/>
    <w:rsid w:val="00BD4779"/>
    <w:rPr>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62</Words>
  <Characters>355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Leung</dc:creator>
  <cp:keywords/>
  <dc:description/>
  <cp:lastModifiedBy>国际交流合作处</cp:lastModifiedBy>
  <cp:revision>2</cp:revision>
  <dcterms:created xsi:type="dcterms:W3CDTF">2024-05-08T02:29:00Z</dcterms:created>
  <dcterms:modified xsi:type="dcterms:W3CDTF">2024-05-08T02:29:00Z</dcterms:modified>
</cp:coreProperties>
</file>