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落实因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87D8A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87D8A" w:rsidRDefault="00A87D8A" w:rsidP="00A87D8A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270FF014" w:rsidR="00A87D8A" w:rsidRDefault="00A87D8A" w:rsidP="00A87D8A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18512838" w:rsidR="00A87D8A" w:rsidRDefault="00A87D8A" w:rsidP="00A87D8A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西班牙</w:t>
            </w:r>
          </w:p>
        </w:tc>
        <w:tc>
          <w:tcPr>
            <w:tcW w:w="1320" w:type="dxa"/>
          </w:tcPr>
          <w:p w14:paraId="421183B8" w14:textId="050B9962" w:rsidR="00A87D8A" w:rsidRDefault="00A87D8A" w:rsidP="00A87D8A">
            <w:pPr>
              <w:spacing w:line="500" w:lineRule="exact"/>
              <w:rPr>
                <w:sz w:val="24"/>
              </w:rPr>
            </w:pPr>
            <w:r w:rsidRPr="00A87D8A">
              <w:rPr>
                <w:rFonts w:hint="eastAsia"/>
                <w:sz w:val="24"/>
              </w:rPr>
              <w:t>科技文体交流</w:t>
            </w:r>
          </w:p>
        </w:tc>
        <w:tc>
          <w:tcPr>
            <w:tcW w:w="1746" w:type="dxa"/>
          </w:tcPr>
          <w:p w14:paraId="34F70CC0" w14:textId="24C4836D" w:rsidR="00A87D8A" w:rsidRDefault="00A87D8A" w:rsidP="00A87D8A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参加第五届国际语言学习心理大会</w:t>
            </w:r>
          </w:p>
        </w:tc>
        <w:tc>
          <w:tcPr>
            <w:tcW w:w="1719" w:type="dxa"/>
          </w:tcPr>
          <w:p w14:paraId="04B0F29A" w14:textId="560A9AC3" w:rsidR="00A87D8A" w:rsidRDefault="00A87D8A" w:rsidP="00A87D8A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已完成，不需要后续推动落实</w:t>
            </w:r>
          </w:p>
        </w:tc>
        <w:tc>
          <w:tcPr>
            <w:tcW w:w="2040" w:type="dxa"/>
          </w:tcPr>
          <w:p w14:paraId="1357B10D" w14:textId="13735B5F" w:rsidR="00A87D8A" w:rsidRDefault="00A87D8A" w:rsidP="00A87D8A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205" w:type="dxa"/>
          </w:tcPr>
          <w:p w14:paraId="262FEE8E" w14:textId="3D140D40" w:rsidR="00A87D8A" w:rsidRDefault="00A87D8A" w:rsidP="00A87D8A">
            <w:pPr>
              <w:spacing w:line="500" w:lineRule="exact"/>
              <w:rPr>
                <w:sz w:val="24"/>
              </w:rPr>
            </w:pPr>
            <w:r w:rsidRPr="00E639AD">
              <w:rPr>
                <w:rFonts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17DF8538" w14:textId="454D1615" w:rsidR="00A87D8A" w:rsidRDefault="00A87D8A" w:rsidP="00A87D8A">
            <w:pPr>
              <w:spacing w:line="500" w:lineRule="exact"/>
              <w:rPr>
                <w:sz w:val="24"/>
              </w:rPr>
            </w:pPr>
            <w:r w:rsidRPr="00E639AD">
              <w:rPr>
                <w:rFonts w:hint="eastAsia"/>
                <w:sz w:val="24"/>
              </w:rPr>
              <w:t>无</w:t>
            </w:r>
          </w:p>
        </w:tc>
        <w:tc>
          <w:tcPr>
            <w:tcW w:w="1275" w:type="dxa"/>
          </w:tcPr>
          <w:p w14:paraId="750681B1" w14:textId="3955088F" w:rsidR="00A87D8A" w:rsidRDefault="00A87D8A" w:rsidP="00A87D8A">
            <w:pPr>
              <w:spacing w:line="500" w:lineRule="exact"/>
              <w:rPr>
                <w:sz w:val="24"/>
              </w:rPr>
            </w:pPr>
            <w:r w:rsidRPr="00E639AD">
              <w:rPr>
                <w:rFonts w:hint="eastAsia"/>
                <w:sz w:val="24"/>
              </w:rPr>
              <w:t>无</w:t>
            </w: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Pr="00A87D8A" w:rsidRDefault="00AF55B9" w:rsidP="00A87D8A">
      <w:pPr>
        <w:rPr>
          <w:sz w:val="10"/>
          <w:szCs w:val="32"/>
        </w:rPr>
      </w:pPr>
    </w:p>
    <w:sectPr w:rsidR="00AF55B9" w:rsidRPr="00A87D8A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5060D" w14:textId="77777777" w:rsidR="009D0153" w:rsidRDefault="009D0153" w:rsidP="003224F7">
      <w:r>
        <w:separator/>
      </w:r>
    </w:p>
  </w:endnote>
  <w:endnote w:type="continuationSeparator" w:id="0">
    <w:p w14:paraId="4968BCB2" w14:textId="77777777" w:rsidR="009D0153" w:rsidRDefault="009D0153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797E5" w14:textId="77777777" w:rsidR="009D0153" w:rsidRDefault="009D0153" w:rsidP="003224F7">
      <w:r>
        <w:separator/>
      </w:r>
    </w:p>
  </w:footnote>
  <w:footnote w:type="continuationSeparator" w:id="0">
    <w:p w14:paraId="7465014F" w14:textId="77777777" w:rsidR="009D0153" w:rsidRDefault="009D0153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167E8E"/>
    <w:rsid w:val="003224F7"/>
    <w:rsid w:val="00541BD4"/>
    <w:rsid w:val="006F1BE0"/>
    <w:rsid w:val="00815AF6"/>
    <w:rsid w:val="009D0153"/>
    <w:rsid w:val="00A87D8A"/>
    <w:rsid w:val="00AF55B9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194</Characters>
  <Application>Microsoft Office Word</Application>
  <DocSecurity>0</DocSecurity>
  <Lines>38</Lines>
  <Paragraphs>35</Paragraphs>
  <ScaleCrop>false</ScaleCrop>
  <Company>省人民政府外事办公室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je</cp:lastModifiedBy>
  <cp:revision>4</cp:revision>
  <cp:lastPrinted>2020-05-25T03:36:00Z</cp:lastPrinted>
  <dcterms:created xsi:type="dcterms:W3CDTF">2020-05-25T03:09:00Z</dcterms:created>
  <dcterms:modified xsi:type="dcterms:W3CDTF">2024-05-22T14:17:00Z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GrammarlyDocumentId">
    <vt:lpwstr>5b8cd60f225857f5441010434ef491bdcbdfd3fd3e2d79c9ffd3d42a57d52ed4</vt:lpwstr>
  </property>
</Properties>
</file>