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0B7F9" w14:textId="77777777" w:rsidR="00704035" w:rsidRPr="001C0D00" w:rsidRDefault="00704035" w:rsidP="001C0D00">
      <w:pPr>
        <w:spacing w:line="480" w:lineRule="auto"/>
        <w:jc w:val="center"/>
        <w:rPr>
          <w:b/>
          <w:bCs/>
          <w:sz w:val="24"/>
          <w:szCs w:val="24"/>
        </w:rPr>
      </w:pPr>
      <w:r w:rsidRPr="001C0D00">
        <w:rPr>
          <w:rFonts w:hint="eastAsia"/>
          <w:b/>
          <w:bCs/>
          <w:sz w:val="24"/>
          <w:szCs w:val="24"/>
        </w:rPr>
        <w:t>香港大学</w:t>
      </w:r>
      <w:r w:rsidRPr="001C0D00">
        <w:rPr>
          <w:b/>
          <w:bCs/>
          <w:sz w:val="24"/>
          <w:szCs w:val="24"/>
        </w:rPr>
        <w:t>"学术英语教学</w:t>
      </w:r>
      <w:r w:rsidRPr="001C0D00">
        <w:rPr>
          <w:rFonts w:hint="eastAsia"/>
          <w:b/>
          <w:bCs/>
          <w:sz w:val="24"/>
          <w:szCs w:val="24"/>
        </w:rPr>
        <w:t>教师</w:t>
      </w:r>
      <w:r w:rsidRPr="001C0D00">
        <w:rPr>
          <w:b/>
          <w:bCs/>
          <w:sz w:val="24"/>
          <w:szCs w:val="24"/>
        </w:rPr>
        <w:t>专业发展计划"</w:t>
      </w:r>
      <w:r w:rsidRPr="001C0D00">
        <w:rPr>
          <w:rFonts w:hint="eastAsia"/>
          <w:b/>
          <w:bCs/>
          <w:sz w:val="24"/>
          <w:szCs w:val="24"/>
        </w:rPr>
        <w:t>总结</w:t>
      </w:r>
    </w:p>
    <w:p w14:paraId="2ECEB4A8" w14:textId="77777777" w:rsidR="00704035" w:rsidRPr="001C0D00" w:rsidRDefault="00704035" w:rsidP="001C0D00">
      <w:pPr>
        <w:spacing w:line="480" w:lineRule="auto"/>
        <w:rPr>
          <w:sz w:val="24"/>
          <w:szCs w:val="24"/>
        </w:rPr>
      </w:pPr>
    </w:p>
    <w:p w14:paraId="4AF56BC5" w14:textId="77777777" w:rsidR="00704035" w:rsidRPr="001C0D00" w:rsidRDefault="00704035" w:rsidP="001C0D00">
      <w:pPr>
        <w:spacing w:line="480" w:lineRule="auto"/>
        <w:ind w:firstLineChars="200" w:firstLine="480"/>
        <w:rPr>
          <w:sz w:val="24"/>
          <w:szCs w:val="24"/>
        </w:rPr>
      </w:pPr>
      <w:r w:rsidRPr="001C0D00">
        <w:rPr>
          <w:rFonts w:hint="eastAsia"/>
          <w:sz w:val="24"/>
          <w:szCs w:val="24"/>
        </w:rPr>
        <w:t>香港大学应用英语中心组织的</w:t>
      </w:r>
      <w:r w:rsidRPr="001C0D00">
        <w:rPr>
          <w:sz w:val="24"/>
          <w:szCs w:val="24"/>
        </w:rPr>
        <w:t>"学术英语教学专业发展计划"</w:t>
      </w:r>
      <w:r w:rsidRPr="001C0D00">
        <w:rPr>
          <w:rFonts w:hint="eastAsia"/>
          <w:sz w:val="24"/>
          <w:szCs w:val="24"/>
        </w:rPr>
        <w:t>是一个非常充实和高质量的教师专业发展项目。项目为期</w:t>
      </w:r>
      <w:r w:rsidR="001C0D00" w:rsidRPr="001C0D00">
        <w:rPr>
          <w:rFonts w:hint="eastAsia"/>
          <w:sz w:val="24"/>
          <w:szCs w:val="24"/>
        </w:rPr>
        <w:t>五天</w:t>
      </w:r>
      <w:r w:rsidRPr="001C0D00">
        <w:rPr>
          <w:rFonts w:hint="eastAsia"/>
          <w:sz w:val="24"/>
          <w:szCs w:val="24"/>
        </w:rPr>
        <w:t>，</w:t>
      </w:r>
      <w:r w:rsidRPr="001C0D00">
        <w:rPr>
          <w:sz w:val="24"/>
          <w:szCs w:val="24"/>
        </w:rPr>
        <w:t>包括互动研讨会、教学实践、课程设计</w:t>
      </w:r>
      <w:r w:rsidRPr="001C0D00">
        <w:rPr>
          <w:rFonts w:hint="eastAsia"/>
          <w:sz w:val="24"/>
          <w:szCs w:val="24"/>
        </w:rPr>
        <w:t>、</w:t>
      </w:r>
      <w:proofErr w:type="gramStart"/>
      <w:r w:rsidRPr="001C0D00">
        <w:rPr>
          <w:rFonts w:hint="eastAsia"/>
          <w:sz w:val="24"/>
          <w:szCs w:val="24"/>
        </w:rPr>
        <w:t>课堂观课</w:t>
      </w:r>
      <w:r w:rsidRPr="001C0D00">
        <w:rPr>
          <w:sz w:val="24"/>
          <w:szCs w:val="24"/>
        </w:rPr>
        <w:t>等</w:t>
      </w:r>
      <w:proofErr w:type="gramEnd"/>
      <w:r w:rsidRPr="001C0D00">
        <w:rPr>
          <w:rFonts w:hint="eastAsia"/>
          <w:sz w:val="24"/>
          <w:szCs w:val="24"/>
        </w:rPr>
        <w:t>丰富活动</w:t>
      </w:r>
      <w:r w:rsidR="001C0D00" w:rsidRPr="001C0D00">
        <w:rPr>
          <w:rFonts w:hint="eastAsia"/>
          <w:sz w:val="24"/>
          <w:szCs w:val="24"/>
        </w:rPr>
        <w:t>，</w:t>
      </w:r>
      <w:r w:rsidRPr="001C0D00">
        <w:rPr>
          <w:sz w:val="24"/>
          <w:szCs w:val="24"/>
        </w:rPr>
        <w:t>由</w:t>
      </w:r>
      <w:r w:rsidR="001C0D00" w:rsidRPr="001C0D00">
        <w:rPr>
          <w:rFonts w:hint="eastAsia"/>
          <w:sz w:val="24"/>
          <w:szCs w:val="24"/>
        </w:rPr>
        <w:t>香港大学</w:t>
      </w:r>
      <w:r w:rsidRPr="001C0D00">
        <w:rPr>
          <w:sz w:val="24"/>
          <w:szCs w:val="24"/>
        </w:rPr>
        <w:t>经验丰富的</w:t>
      </w:r>
      <w:r w:rsidRPr="001C0D00">
        <w:rPr>
          <w:rFonts w:hint="eastAsia"/>
          <w:sz w:val="24"/>
          <w:szCs w:val="24"/>
        </w:rPr>
        <w:t>学术英语</w:t>
      </w:r>
      <w:r w:rsidRPr="001C0D00">
        <w:rPr>
          <w:sz w:val="24"/>
          <w:szCs w:val="24"/>
        </w:rPr>
        <w:t>专家</w:t>
      </w:r>
      <w:r w:rsidRPr="001C0D00">
        <w:rPr>
          <w:rFonts w:hint="eastAsia"/>
          <w:sz w:val="24"/>
          <w:szCs w:val="24"/>
        </w:rPr>
        <w:t>组织协调</w:t>
      </w:r>
      <w:r w:rsidRPr="001C0D00">
        <w:rPr>
          <w:sz w:val="24"/>
          <w:szCs w:val="24"/>
        </w:rPr>
        <w:t>。</w:t>
      </w:r>
    </w:p>
    <w:p w14:paraId="44343D22" w14:textId="77777777" w:rsidR="00704035" w:rsidRPr="001C0D00" w:rsidRDefault="00704035" w:rsidP="001C0D00">
      <w:pPr>
        <w:spacing w:line="480" w:lineRule="auto"/>
        <w:rPr>
          <w:sz w:val="24"/>
          <w:szCs w:val="24"/>
        </w:rPr>
      </w:pPr>
    </w:p>
    <w:p w14:paraId="231A0FA7" w14:textId="77777777" w:rsidR="00704035" w:rsidRPr="001C0D00" w:rsidRDefault="00704035" w:rsidP="001C0D00">
      <w:pPr>
        <w:spacing w:line="480" w:lineRule="auto"/>
        <w:ind w:firstLineChars="200" w:firstLine="480"/>
        <w:rPr>
          <w:sz w:val="24"/>
          <w:szCs w:val="24"/>
        </w:rPr>
      </w:pPr>
      <w:r w:rsidRPr="001C0D00">
        <w:rPr>
          <w:rFonts w:hint="eastAsia"/>
          <w:sz w:val="24"/>
          <w:szCs w:val="24"/>
        </w:rPr>
        <w:t>通过学习学术英语</w:t>
      </w:r>
      <w:r w:rsidRPr="001C0D00">
        <w:rPr>
          <w:sz w:val="24"/>
          <w:szCs w:val="24"/>
        </w:rPr>
        <w:t>教学理论和</w:t>
      </w:r>
      <w:r w:rsidRPr="001C0D00">
        <w:rPr>
          <w:rFonts w:hint="eastAsia"/>
          <w:sz w:val="24"/>
          <w:szCs w:val="24"/>
        </w:rPr>
        <w:t>深入了解香港大学教师在学术英语教学的先锋</w:t>
      </w:r>
      <w:r w:rsidRPr="001C0D00">
        <w:rPr>
          <w:sz w:val="24"/>
          <w:szCs w:val="24"/>
        </w:rPr>
        <w:t>实践,我</w:t>
      </w:r>
      <w:r w:rsidRPr="001C0D00">
        <w:rPr>
          <w:rFonts w:hint="eastAsia"/>
          <w:sz w:val="24"/>
          <w:szCs w:val="24"/>
        </w:rPr>
        <w:t>在该领域</w:t>
      </w:r>
      <w:r w:rsidRPr="001C0D00">
        <w:rPr>
          <w:sz w:val="24"/>
          <w:szCs w:val="24"/>
        </w:rPr>
        <w:t>教学知识和技能得到了</w:t>
      </w:r>
      <w:r w:rsidRPr="001C0D00">
        <w:rPr>
          <w:rFonts w:hint="eastAsia"/>
          <w:sz w:val="24"/>
          <w:szCs w:val="24"/>
        </w:rPr>
        <w:t>较大</w:t>
      </w:r>
      <w:r w:rsidRPr="001C0D00">
        <w:rPr>
          <w:sz w:val="24"/>
          <w:szCs w:val="24"/>
        </w:rPr>
        <w:t>提升</w:t>
      </w:r>
      <w:r w:rsidRPr="001C0D00">
        <w:rPr>
          <w:rFonts w:hint="eastAsia"/>
          <w:sz w:val="24"/>
          <w:szCs w:val="24"/>
        </w:rPr>
        <w:t>，也对汕头大学英语语言中心新课程的发展有了更清晰的思路</w:t>
      </w:r>
      <w:r w:rsidR="001C0D00" w:rsidRPr="001C0D00">
        <w:rPr>
          <w:rFonts w:hint="eastAsia"/>
          <w:sz w:val="24"/>
          <w:szCs w:val="24"/>
        </w:rPr>
        <w:t>和理念引导</w:t>
      </w:r>
      <w:r w:rsidRPr="001C0D00">
        <w:rPr>
          <w:sz w:val="24"/>
          <w:szCs w:val="24"/>
        </w:rPr>
        <w:t>。我学会了如何设计</w:t>
      </w:r>
      <w:r w:rsidR="001C0D00" w:rsidRPr="001C0D00">
        <w:rPr>
          <w:rFonts w:hint="eastAsia"/>
          <w:sz w:val="24"/>
          <w:szCs w:val="24"/>
        </w:rPr>
        <w:t>有</w:t>
      </w:r>
      <w:r w:rsidRPr="001C0D00">
        <w:rPr>
          <w:sz w:val="24"/>
          <w:szCs w:val="24"/>
        </w:rPr>
        <w:t>针对性的</w:t>
      </w:r>
      <w:r w:rsidR="001C0D00" w:rsidRPr="001C0D00">
        <w:rPr>
          <w:rFonts w:hint="eastAsia"/>
          <w:sz w:val="24"/>
          <w:szCs w:val="24"/>
        </w:rPr>
        <w:t>学术</w:t>
      </w:r>
      <w:r w:rsidRPr="001C0D00">
        <w:rPr>
          <w:sz w:val="24"/>
          <w:szCs w:val="24"/>
        </w:rPr>
        <w:t>课程、选择</w:t>
      </w:r>
      <w:r w:rsidR="001C0D00" w:rsidRPr="001C0D00">
        <w:rPr>
          <w:rFonts w:hint="eastAsia"/>
          <w:sz w:val="24"/>
          <w:szCs w:val="24"/>
        </w:rPr>
        <w:t>改编</w:t>
      </w:r>
      <w:r w:rsidRPr="001C0D00">
        <w:rPr>
          <w:sz w:val="24"/>
          <w:szCs w:val="24"/>
        </w:rPr>
        <w:t>恰当的教学材料</w:t>
      </w:r>
      <w:r w:rsidR="001C0D00" w:rsidRPr="001C0D00">
        <w:rPr>
          <w:rFonts w:hint="eastAsia"/>
          <w:sz w:val="24"/>
          <w:szCs w:val="24"/>
        </w:rPr>
        <w:t>，</w:t>
      </w:r>
      <w:r w:rsidRPr="001C0D00">
        <w:rPr>
          <w:sz w:val="24"/>
          <w:szCs w:val="24"/>
        </w:rPr>
        <w:t>以及如何有效评估学生学习情况。</w:t>
      </w:r>
      <w:r w:rsidRPr="001C0D00">
        <w:rPr>
          <w:rFonts w:hint="eastAsia"/>
          <w:sz w:val="24"/>
          <w:szCs w:val="24"/>
        </w:rPr>
        <w:t>另外</w:t>
      </w:r>
      <w:r w:rsidR="00416DED">
        <w:rPr>
          <w:rFonts w:hint="eastAsia"/>
          <w:sz w:val="24"/>
          <w:szCs w:val="24"/>
        </w:rPr>
        <w:t>，</w:t>
      </w:r>
      <w:r w:rsidRPr="001C0D00">
        <w:rPr>
          <w:sz w:val="24"/>
          <w:szCs w:val="24"/>
        </w:rPr>
        <w:t>观摩真实教学并与讲师交流的环节也非常宝贵。</w:t>
      </w:r>
      <w:r w:rsidRPr="001C0D00">
        <w:rPr>
          <w:rFonts w:hint="eastAsia"/>
          <w:sz w:val="24"/>
          <w:szCs w:val="24"/>
        </w:rPr>
        <w:t>此次学术培训</w:t>
      </w:r>
      <w:r w:rsidRPr="001C0D00">
        <w:rPr>
          <w:sz w:val="24"/>
          <w:szCs w:val="24"/>
        </w:rPr>
        <w:t>让我了解了EAP教学的最新动态和前沿趋势</w:t>
      </w:r>
      <w:r w:rsidRPr="001C0D00">
        <w:rPr>
          <w:rFonts w:hint="eastAsia"/>
          <w:sz w:val="24"/>
          <w:szCs w:val="24"/>
        </w:rPr>
        <w:t>，</w:t>
      </w:r>
      <w:r w:rsidRPr="001C0D00">
        <w:rPr>
          <w:sz w:val="24"/>
          <w:szCs w:val="24"/>
        </w:rPr>
        <w:t>开阔了视野。同时也让我结识了来自不同院校的</w:t>
      </w:r>
      <w:r w:rsidR="001C0D00" w:rsidRPr="001C0D00">
        <w:rPr>
          <w:rFonts w:hint="eastAsia"/>
          <w:sz w:val="24"/>
          <w:szCs w:val="24"/>
        </w:rPr>
        <w:t>学术英语</w:t>
      </w:r>
      <w:r w:rsidRPr="001C0D00">
        <w:rPr>
          <w:sz w:val="24"/>
          <w:szCs w:val="24"/>
        </w:rPr>
        <w:t>教师</w:t>
      </w:r>
      <w:r w:rsidR="001C0D00" w:rsidRPr="001C0D00">
        <w:rPr>
          <w:rFonts w:hint="eastAsia"/>
          <w:sz w:val="24"/>
          <w:szCs w:val="24"/>
        </w:rPr>
        <w:t>，</w:t>
      </w:r>
      <w:r w:rsidRPr="001C0D00">
        <w:rPr>
          <w:sz w:val="24"/>
          <w:szCs w:val="24"/>
        </w:rPr>
        <w:t>建立了良好的专业网络</w:t>
      </w:r>
      <w:r w:rsidR="001C0D00" w:rsidRPr="001C0D00">
        <w:rPr>
          <w:rFonts w:hint="eastAsia"/>
          <w:sz w:val="24"/>
          <w:szCs w:val="24"/>
        </w:rPr>
        <w:t>，</w:t>
      </w:r>
      <w:r w:rsidRPr="001C0D00">
        <w:rPr>
          <w:sz w:val="24"/>
          <w:szCs w:val="24"/>
        </w:rPr>
        <w:t>这将有助于未来的学术交流和合作。</w:t>
      </w:r>
    </w:p>
    <w:p w14:paraId="39D74C64" w14:textId="77777777" w:rsidR="00704035" w:rsidRPr="001C0D00" w:rsidRDefault="00704035" w:rsidP="001C0D00">
      <w:pPr>
        <w:spacing w:line="480" w:lineRule="auto"/>
        <w:rPr>
          <w:sz w:val="24"/>
          <w:szCs w:val="24"/>
        </w:rPr>
      </w:pPr>
    </w:p>
    <w:p w14:paraId="139A6030" w14:textId="77777777" w:rsidR="00A679FF" w:rsidRDefault="00704035" w:rsidP="001C0D00">
      <w:pPr>
        <w:spacing w:line="480" w:lineRule="auto"/>
        <w:ind w:firstLineChars="200" w:firstLine="480"/>
        <w:rPr>
          <w:sz w:val="24"/>
          <w:szCs w:val="24"/>
        </w:rPr>
      </w:pPr>
      <w:r w:rsidRPr="001C0D00">
        <w:rPr>
          <w:rFonts w:hint="eastAsia"/>
          <w:sz w:val="24"/>
          <w:szCs w:val="24"/>
        </w:rPr>
        <w:t>总的来说</w:t>
      </w:r>
      <w:r w:rsidR="001C0D00" w:rsidRPr="001C0D00">
        <w:rPr>
          <w:rFonts w:hint="eastAsia"/>
          <w:sz w:val="24"/>
          <w:szCs w:val="24"/>
        </w:rPr>
        <w:t>，</w:t>
      </w:r>
      <w:r w:rsidRPr="001C0D00">
        <w:rPr>
          <w:sz w:val="24"/>
          <w:szCs w:val="24"/>
        </w:rPr>
        <w:t>这个项目不仅提升了我</w:t>
      </w:r>
      <w:r w:rsidR="001C0D00" w:rsidRPr="001C0D00">
        <w:rPr>
          <w:rFonts w:hint="eastAsia"/>
          <w:sz w:val="24"/>
          <w:szCs w:val="24"/>
        </w:rPr>
        <w:t>作为学术英语教师的</w:t>
      </w:r>
      <w:r w:rsidRPr="001C0D00">
        <w:rPr>
          <w:sz w:val="24"/>
          <w:szCs w:val="24"/>
        </w:rPr>
        <w:t>专业能力</w:t>
      </w:r>
      <w:r w:rsidR="001C0D00" w:rsidRPr="001C0D00">
        <w:rPr>
          <w:rFonts w:hint="eastAsia"/>
          <w:sz w:val="24"/>
          <w:szCs w:val="24"/>
        </w:rPr>
        <w:t>，</w:t>
      </w:r>
      <w:r w:rsidRPr="001C0D00">
        <w:rPr>
          <w:sz w:val="24"/>
          <w:szCs w:val="24"/>
        </w:rPr>
        <w:t>也</w:t>
      </w:r>
      <w:r w:rsidR="001C0D00" w:rsidRPr="001C0D00">
        <w:rPr>
          <w:rFonts w:hint="eastAsia"/>
          <w:sz w:val="24"/>
          <w:szCs w:val="24"/>
        </w:rPr>
        <w:t>激发了我</w:t>
      </w:r>
      <w:r w:rsidRPr="001C0D00">
        <w:rPr>
          <w:sz w:val="24"/>
          <w:szCs w:val="24"/>
        </w:rPr>
        <w:t>对</w:t>
      </w:r>
      <w:r w:rsidR="001C0D00" w:rsidRPr="001C0D00">
        <w:rPr>
          <w:rFonts w:hint="eastAsia"/>
          <w:sz w:val="24"/>
          <w:szCs w:val="24"/>
        </w:rPr>
        <w:t>学术英语</w:t>
      </w:r>
      <w:r w:rsidRPr="001C0D00">
        <w:rPr>
          <w:sz w:val="24"/>
          <w:szCs w:val="24"/>
        </w:rPr>
        <w:t>教学工作的热情。我将努力将所学付诸实践,为</w:t>
      </w:r>
      <w:r w:rsidR="001C0D00" w:rsidRPr="001C0D00">
        <w:rPr>
          <w:rFonts w:hint="eastAsia"/>
          <w:sz w:val="24"/>
          <w:szCs w:val="24"/>
        </w:rPr>
        <w:t>汕头大学</w:t>
      </w:r>
      <w:r w:rsidRPr="001C0D00">
        <w:rPr>
          <w:sz w:val="24"/>
          <w:szCs w:val="24"/>
        </w:rPr>
        <w:t>学生提供更优质的学术英语教育。</w:t>
      </w:r>
    </w:p>
    <w:p w14:paraId="2468CC55" w14:textId="77777777" w:rsidR="001C0D00" w:rsidRDefault="001C0D00" w:rsidP="001C0D00">
      <w:pPr>
        <w:spacing w:line="480" w:lineRule="auto"/>
        <w:ind w:firstLineChars="200" w:firstLine="480"/>
        <w:rPr>
          <w:sz w:val="24"/>
          <w:szCs w:val="24"/>
        </w:rPr>
      </w:pPr>
    </w:p>
    <w:p w14:paraId="6373A9E0" w14:textId="77777777" w:rsidR="001C0D00" w:rsidRPr="001C0D00" w:rsidRDefault="001C0D00" w:rsidP="001C0D00">
      <w:pPr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吴佩莎</w:t>
      </w:r>
    </w:p>
    <w:sectPr w:rsidR="001C0D00" w:rsidRPr="001C0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0B49C" w14:textId="77777777" w:rsidR="009F132B" w:rsidRDefault="009F132B" w:rsidP="00356DAE">
      <w:r>
        <w:separator/>
      </w:r>
    </w:p>
  </w:endnote>
  <w:endnote w:type="continuationSeparator" w:id="0">
    <w:p w14:paraId="062DD83B" w14:textId="77777777" w:rsidR="009F132B" w:rsidRDefault="009F132B" w:rsidP="0035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AFAB4" w14:textId="77777777" w:rsidR="009F132B" w:rsidRDefault="009F132B" w:rsidP="00356DAE">
      <w:r>
        <w:separator/>
      </w:r>
    </w:p>
  </w:footnote>
  <w:footnote w:type="continuationSeparator" w:id="0">
    <w:p w14:paraId="58BB2A24" w14:textId="77777777" w:rsidR="009F132B" w:rsidRDefault="009F132B" w:rsidP="00356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35"/>
    <w:rsid w:val="001C0D00"/>
    <w:rsid w:val="00356DAE"/>
    <w:rsid w:val="00416DED"/>
    <w:rsid w:val="00704035"/>
    <w:rsid w:val="009F132B"/>
    <w:rsid w:val="00A6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0983F"/>
  <w15:chartTrackingRefBased/>
  <w15:docId w15:val="{1F6C7764-8388-4E0B-8CD7-774A97B3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D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国际交流合作处</cp:lastModifiedBy>
  <cp:revision>2</cp:revision>
  <cp:lastPrinted>2024-06-13T09:42:00Z</cp:lastPrinted>
  <dcterms:created xsi:type="dcterms:W3CDTF">2024-06-13T09:43:00Z</dcterms:created>
  <dcterms:modified xsi:type="dcterms:W3CDTF">2024-06-13T09:43:00Z</dcterms:modified>
</cp:coreProperties>
</file>