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AEB7" w14:textId="77777777" w:rsidR="00A315BD" w:rsidRDefault="00000000">
      <w:pPr>
        <w:ind w:left="360"/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日程安排</w:t>
      </w:r>
    </w:p>
    <w:tbl>
      <w:tblPr>
        <w:tblW w:w="5563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96"/>
        <w:gridCol w:w="6524"/>
      </w:tblGrid>
      <w:tr w:rsidR="00266F14" w14:paraId="51B7205A" w14:textId="77777777" w:rsidTr="00266F14">
        <w:trPr>
          <w:trHeight w:hRule="exact" w:val="851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918" w14:textId="77777777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D06" w14:textId="77777777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A08" w14:textId="77777777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活动安排</w:t>
            </w:r>
          </w:p>
        </w:tc>
      </w:tr>
      <w:tr w:rsidR="00266F14" w14:paraId="6FD80DC7" w14:textId="77777777" w:rsidTr="00266F14">
        <w:trPr>
          <w:trHeight w:hRule="exact" w:val="99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5FBD4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B487" w14:textId="389079AC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01638" w14:textId="3189AAB6" w:rsidR="00266F14" w:rsidRDefault="00266F14" w:rsidP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广州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伦敦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南航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CZ303  13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40-18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</w:tr>
      <w:tr w:rsidR="00266F14" w14:paraId="063F40B5" w14:textId="77777777" w:rsidTr="00266F14">
        <w:trPr>
          <w:trHeight w:hRule="exact" w:val="155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1A84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E1D16" w14:textId="34C3FD89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2743A" w14:textId="77777777" w:rsidR="00266F14" w:rsidRDefault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bookmarkStart w:id="0" w:name="OLE_LINK1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  <w:bookmarkEnd w:id="0"/>
          </w:p>
          <w:p w14:paraId="737FE99F" w14:textId="2D224CB3" w:rsidR="00266F14" w:rsidRDefault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</w:p>
        </w:tc>
      </w:tr>
      <w:tr w:rsidR="00266F14" w14:paraId="7275DDD8" w14:textId="77777777" w:rsidTr="00266F14">
        <w:trPr>
          <w:trHeight w:hRule="exact" w:val="107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A3917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F9DB" w14:textId="143F93AB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61DF1" w14:textId="77777777" w:rsidR="00266F14" w:rsidRDefault="00266F14" w:rsidP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</w:p>
          <w:p w14:paraId="2FC9F983" w14:textId="43077287" w:rsidR="00266F14" w:rsidRDefault="00266F14" w:rsidP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</w:p>
        </w:tc>
      </w:tr>
      <w:tr w:rsidR="00266F14" w14:paraId="51D0139F" w14:textId="77777777" w:rsidTr="00266F14">
        <w:trPr>
          <w:trHeight w:hRule="exact" w:val="106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3DA1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D00DD" w14:textId="0FF8B844" w:rsidR="00266F14" w:rsidRDefault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BA99F" w14:textId="77777777" w:rsidR="00266F14" w:rsidRDefault="00266F14" w:rsidP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</w:p>
          <w:p w14:paraId="01320DA3" w14:textId="21E6E80B" w:rsidR="00266F14" w:rsidRDefault="00266F14" w:rsidP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下午：参加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QS</w:t>
            </w:r>
            <w:r w:rsidRPr="009E166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重塑教育奖颁奖典礼暨国际教育峰会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&amp; </w:t>
            </w:r>
            <w:r w:rsidRPr="001C261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拓展交流</w:t>
            </w:r>
          </w:p>
        </w:tc>
      </w:tr>
      <w:tr w:rsidR="00266F14" w14:paraId="7557A5F9" w14:textId="77777777" w:rsidTr="00266F14">
        <w:trPr>
          <w:trHeight w:hRule="exact" w:val="1076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8F8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0C7" w14:textId="5554C80E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ABD" w14:textId="77777777" w:rsidR="00266F14" w:rsidRDefault="00266F14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上午：伦敦到都柏林</w:t>
            </w:r>
          </w:p>
          <w:p w14:paraId="0F66CBFE" w14:textId="69024B0C" w:rsidR="00266F14" w:rsidRDefault="00266F1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下午：访问都柏林城市大学（</w:t>
            </w:r>
            <w:r w:rsidR="004C156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实地调研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266F14" w14:paraId="0EAE89B1" w14:textId="77777777" w:rsidTr="00266F14">
        <w:trPr>
          <w:trHeight w:hRule="exact" w:val="220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607" w14:textId="77777777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FF3" w14:textId="6CF2D312" w:rsidR="00266F14" w:rsidRDefault="00266F14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F41" w14:textId="04F6F310" w:rsidR="00266F14" w:rsidRDefault="00266F14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上午：访问都柏林城市大学（国际交流、教务，教学发展中心，人事分组座谈及实地教学点调研）</w:t>
            </w:r>
          </w:p>
          <w:p w14:paraId="651FD226" w14:textId="157A8ED2" w:rsidR="00266F14" w:rsidRDefault="00266F14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下午：访问都柏林城市大学（国际交流、教务，教学发展中心，人事分组座谈及实地教学点调研）</w:t>
            </w:r>
          </w:p>
        </w:tc>
      </w:tr>
      <w:tr w:rsidR="006E2BF7" w14:paraId="52CE7053" w14:textId="77777777" w:rsidTr="00266F14">
        <w:trPr>
          <w:trHeight w:hRule="exact" w:val="220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D2D" w14:textId="54B8072E" w:rsidR="006E2BF7" w:rsidRDefault="006E2BF7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DFC4" w14:textId="71E4B13F" w:rsidR="006E2BF7" w:rsidRDefault="006E2BF7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3AD" w14:textId="77777777" w:rsidR="006E2BF7" w:rsidRDefault="006E2BF7" w:rsidP="006E2BF7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上午：访问都柏林城市大学（领导层洽谈合作事宜）</w:t>
            </w:r>
          </w:p>
          <w:p w14:paraId="0C54FEAC" w14:textId="26680235" w:rsidR="006E2BF7" w:rsidRDefault="006E2BF7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下午：都柏林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伊斯坦布尔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广州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50-16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35+1</w:t>
            </w:r>
          </w:p>
          <w:p w14:paraId="7A8B7E92" w14:textId="77777777" w:rsidR="000B6C79" w:rsidRDefault="006E2BF7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（土耳其航空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TK978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；土耳其航空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TK072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；中转伊斯坦布尔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1h30</w:t>
            </w:r>
            <w:r w:rsidR="000B6C7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m, </w:t>
            </w:r>
          </w:p>
          <w:p w14:paraId="74B159C9" w14:textId="7039F57C" w:rsidR="006E2BF7" w:rsidRPr="006E2BF7" w:rsidRDefault="006E2BF7" w:rsidP="00DA0F64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无需过境签）</w:t>
            </w:r>
          </w:p>
        </w:tc>
      </w:tr>
      <w:tr w:rsidR="00266F14" w14:paraId="219230A1" w14:textId="77777777" w:rsidTr="00266F14">
        <w:trPr>
          <w:trHeight w:hRule="exact" w:val="128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2FF0F" w14:textId="111B2273" w:rsidR="00266F14" w:rsidRDefault="00266F14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4DA5" w14:textId="59D0F91B" w:rsidR="00266F14" w:rsidRDefault="006E2BF7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91A3" w14:textId="2168C06D" w:rsidR="00266F14" w:rsidRDefault="006E2BF7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16:35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抵达广州，计划回汕</w:t>
            </w:r>
          </w:p>
        </w:tc>
      </w:tr>
    </w:tbl>
    <w:p w14:paraId="1C6D464D" w14:textId="77777777" w:rsidR="00A315BD" w:rsidRDefault="00A315BD">
      <w:pPr>
        <w:spacing w:line="0" w:lineRule="atLeast"/>
        <w:jc w:val="center"/>
        <w:rPr>
          <w:rFonts w:ascii="黑体" w:eastAsia="黑体"/>
          <w:sz w:val="30"/>
        </w:rPr>
      </w:pPr>
    </w:p>
    <w:sectPr w:rsidR="00A3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6FE7" w14:textId="77777777" w:rsidR="00211BC2" w:rsidRDefault="00211BC2" w:rsidP="00677CF8">
      <w:r>
        <w:separator/>
      </w:r>
    </w:p>
  </w:endnote>
  <w:endnote w:type="continuationSeparator" w:id="0">
    <w:p w14:paraId="1F08653F" w14:textId="77777777" w:rsidR="00211BC2" w:rsidRDefault="00211BC2" w:rsidP="0067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CBA2" w14:textId="77777777" w:rsidR="00211BC2" w:rsidRDefault="00211BC2" w:rsidP="00677CF8">
      <w:r>
        <w:separator/>
      </w:r>
    </w:p>
  </w:footnote>
  <w:footnote w:type="continuationSeparator" w:id="0">
    <w:p w14:paraId="75826542" w14:textId="77777777" w:rsidR="00211BC2" w:rsidRDefault="00211BC2" w:rsidP="0067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05"/>
    <w:rsid w:val="00041EDF"/>
    <w:rsid w:val="000555A6"/>
    <w:rsid w:val="00071AAF"/>
    <w:rsid w:val="00081010"/>
    <w:rsid w:val="0008153A"/>
    <w:rsid w:val="00081612"/>
    <w:rsid w:val="00097ADA"/>
    <w:rsid w:val="000B6C79"/>
    <w:rsid w:val="000C4E07"/>
    <w:rsid w:val="000D4EA6"/>
    <w:rsid w:val="001314F0"/>
    <w:rsid w:val="001B360C"/>
    <w:rsid w:val="001C2616"/>
    <w:rsid w:val="001C525A"/>
    <w:rsid w:val="001E0ED3"/>
    <w:rsid w:val="001F4005"/>
    <w:rsid w:val="00211BC2"/>
    <w:rsid w:val="00235F24"/>
    <w:rsid w:val="00243BB2"/>
    <w:rsid w:val="002516CE"/>
    <w:rsid w:val="00266F14"/>
    <w:rsid w:val="002960A9"/>
    <w:rsid w:val="00302706"/>
    <w:rsid w:val="00370C38"/>
    <w:rsid w:val="00387DAB"/>
    <w:rsid w:val="003E23DA"/>
    <w:rsid w:val="00490EA6"/>
    <w:rsid w:val="004B59E5"/>
    <w:rsid w:val="004C1565"/>
    <w:rsid w:val="004D0C0F"/>
    <w:rsid w:val="004E1FA4"/>
    <w:rsid w:val="005B0764"/>
    <w:rsid w:val="006439CE"/>
    <w:rsid w:val="0067310B"/>
    <w:rsid w:val="00677CF8"/>
    <w:rsid w:val="006A71C8"/>
    <w:rsid w:val="006E2BF7"/>
    <w:rsid w:val="006F22ED"/>
    <w:rsid w:val="006F57B8"/>
    <w:rsid w:val="007054ED"/>
    <w:rsid w:val="007857ED"/>
    <w:rsid w:val="00807828"/>
    <w:rsid w:val="008147F0"/>
    <w:rsid w:val="00830D11"/>
    <w:rsid w:val="008B6E84"/>
    <w:rsid w:val="008D4951"/>
    <w:rsid w:val="008D7227"/>
    <w:rsid w:val="008E4C27"/>
    <w:rsid w:val="00901226"/>
    <w:rsid w:val="00936FC2"/>
    <w:rsid w:val="00945690"/>
    <w:rsid w:val="00980DB3"/>
    <w:rsid w:val="009874F1"/>
    <w:rsid w:val="009C029A"/>
    <w:rsid w:val="009C66D5"/>
    <w:rsid w:val="009E1669"/>
    <w:rsid w:val="00A13DD3"/>
    <w:rsid w:val="00A220D2"/>
    <w:rsid w:val="00A2293F"/>
    <w:rsid w:val="00A315BD"/>
    <w:rsid w:val="00A4376E"/>
    <w:rsid w:val="00A463A8"/>
    <w:rsid w:val="00A47F5C"/>
    <w:rsid w:val="00A90990"/>
    <w:rsid w:val="00AE5A42"/>
    <w:rsid w:val="00B2023F"/>
    <w:rsid w:val="00B21C04"/>
    <w:rsid w:val="00B40BDF"/>
    <w:rsid w:val="00B80678"/>
    <w:rsid w:val="00BC379A"/>
    <w:rsid w:val="00BC6126"/>
    <w:rsid w:val="00BF5FC1"/>
    <w:rsid w:val="00CB168F"/>
    <w:rsid w:val="00D80BB3"/>
    <w:rsid w:val="00D97FB7"/>
    <w:rsid w:val="00DA0F64"/>
    <w:rsid w:val="00DB42F1"/>
    <w:rsid w:val="00DC0817"/>
    <w:rsid w:val="00DF1C98"/>
    <w:rsid w:val="00E07220"/>
    <w:rsid w:val="00E32CA3"/>
    <w:rsid w:val="00E348A0"/>
    <w:rsid w:val="00E34C6B"/>
    <w:rsid w:val="00EA21F5"/>
    <w:rsid w:val="00EA639D"/>
    <w:rsid w:val="00F1067B"/>
    <w:rsid w:val="00F14052"/>
    <w:rsid w:val="00F31CBB"/>
    <w:rsid w:val="00F421FE"/>
    <w:rsid w:val="00F85F83"/>
    <w:rsid w:val="1F35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242E"/>
  <w15:docId w15:val="{5966C25F-0CDD-4EAD-9B42-8B7CB2F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EF28913CA56C4483C443EAEC6E9765" ma:contentTypeVersion="0" ma:contentTypeDescription="新建文档。" ma:contentTypeScope="" ma:versionID="ed1489bb6a39d1322745e2b34e9c40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4cfbee229d0ad8a0a1c79ad8b009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039E9-779B-4977-987C-43997E730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BA6141-6475-4E58-BD60-75B665115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81F4-05F2-4459-A660-AB4DBCAE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姚少阳</dc:creator>
  <cp:lastModifiedBy>国际交流合作处</cp:lastModifiedBy>
  <cp:revision>7</cp:revision>
  <cp:lastPrinted>2025-06-24T01:50:00Z</cp:lastPrinted>
  <dcterms:created xsi:type="dcterms:W3CDTF">2025-11-03T06:47:00Z</dcterms:created>
  <dcterms:modified xsi:type="dcterms:W3CDTF">2025-11-03T07:07:00Z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0x01010080EF28913CA56C4483C443EAEC6E9765</vt:lpwstr>
  </property>
  <property fmtid="{D5CDD505-2E9C-101B-9397-08002B2CF9AE}" pid="3" name="KSOTemplateDocerSaveRecord">
    <vt:lpwstr>eyJoZGlkIjoiNDJjYWM4OGU4OGYxZWY4N2NlYmRlYjUzYjJiMjNiMzgiLCJ1c2VySWQiOiIzNjQ0MzAxODUifQ==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FC95A3D6F46B43AAB64869132B196EE8_12</vt:lpwstr>
  </property>
</Properties>
</file>